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200" w:rsidRPr="00211200" w:rsidRDefault="0082191B" w:rsidP="000033E5">
      <w:pPr>
        <w:shd w:val="clear" w:color="auto" w:fill="FFFFFF"/>
        <w:rPr>
          <w:rFonts w:eastAsia="Times New Roman"/>
          <w:b/>
          <w:bCs/>
          <w:sz w:val="24"/>
          <w:szCs w:val="24"/>
          <w:u w:val="single"/>
        </w:rPr>
      </w:pPr>
      <w:r w:rsidRPr="003500E1">
        <w:rPr>
          <w:rFonts w:eastAsia="Times New Roman"/>
          <w:b/>
          <w:bCs/>
          <w:sz w:val="24"/>
          <w:szCs w:val="24"/>
        </w:rPr>
        <w:t xml:space="preserve">                             </w:t>
      </w:r>
      <w:r w:rsidR="00211200">
        <w:rPr>
          <w:rFonts w:eastAsia="Times New Roman"/>
          <w:sz w:val="40"/>
          <w:szCs w:val="40"/>
          <w:lang w:val="uk-UA"/>
        </w:rPr>
        <w:t xml:space="preserve">     </w:t>
      </w:r>
    </w:p>
    <w:p w:rsidR="00211200" w:rsidRPr="00211200" w:rsidRDefault="00211200" w:rsidP="00E1026D">
      <w:pPr>
        <w:shd w:val="clear" w:color="auto" w:fill="FFFFFF"/>
        <w:rPr>
          <w:rFonts w:eastAsia="Times New Roman"/>
          <w:b/>
          <w:bCs/>
          <w:sz w:val="24"/>
          <w:szCs w:val="24"/>
        </w:rPr>
      </w:pPr>
    </w:p>
    <w:p w:rsidR="0082191B" w:rsidRPr="00685AD2" w:rsidRDefault="00E1026D" w:rsidP="00FD7465">
      <w:pPr>
        <w:shd w:val="clear" w:color="auto" w:fill="FFFFFF"/>
        <w:jc w:val="center"/>
        <w:rPr>
          <w:rFonts w:eastAsia="Times New Roman"/>
          <w:b/>
          <w:bCs/>
          <w:sz w:val="32"/>
          <w:szCs w:val="32"/>
        </w:rPr>
      </w:pPr>
      <w:r w:rsidRPr="00685AD2">
        <w:rPr>
          <w:rFonts w:eastAsia="Times New Roman"/>
          <w:b/>
          <w:bCs/>
          <w:sz w:val="32"/>
          <w:szCs w:val="32"/>
          <w:lang w:val="uk-UA"/>
        </w:rPr>
        <w:t>ПРОТОКОЛ</w:t>
      </w:r>
    </w:p>
    <w:p w:rsidR="00BD1B62" w:rsidRDefault="00E1026D" w:rsidP="00FD7465">
      <w:pPr>
        <w:shd w:val="clear" w:color="auto" w:fill="FFFFFF"/>
        <w:jc w:val="center"/>
        <w:rPr>
          <w:rFonts w:eastAsia="Times New Roman"/>
          <w:b/>
          <w:bCs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річних Загальних збор</w:t>
      </w:r>
      <w:r w:rsidR="0080781E">
        <w:rPr>
          <w:rFonts w:eastAsia="Times New Roman"/>
          <w:b/>
          <w:bCs/>
          <w:spacing w:val="-1"/>
          <w:sz w:val="24"/>
          <w:szCs w:val="24"/>
          <w:lang w:val="uk-UA"/>
        </w:rPr>
        <w:t>ів</w:t>
      </w: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 акціонерів </w:t>
      </w:r>
    </w:p>
    <w:p w:rsidR="00D22823" w:rsidRPr="00E1026D" w:rsidRDefault="00E1026D" w:rsidP="00FD7465">
      <w:pPr>
        <w:shd w:val="clear" w:color="auto" w:fill="FFFFFF"/>
        <w:jc w:val="center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Приватного акціонерного товариства</w:t>
      </w:r>
    </w:p>
    <w:p w:rsidR="00D22823" w:rsidRDefault="00E1026D" w:rsidP="00FD7465">
      <w:pPr>
        <w:shd w:val="clear" w:color="auto" w:fill="FFFFFF"/>
        <w:jc w:val="center"/>
        <w:rPr>
          <w:rFonts w:eastAsia="Times New Roman"/>
          <w:b/>
          <w:bCs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«</w:t>
      </w:r>
      <w:proofErr w:type="spellStart"/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Агромашкомплект</w:t>
      </w:r>
      <w:proofErr w:type="spellEnd"/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>»</w:t>
      </w:r>
      <w:r w:rsidR="00BD1B62">
        <w:rPr>
          <w:rFonts w:eastAsia="Times New Roman"/>
          <w:b/>
          <w:bCs/>
          <w:spacing w:val="-1"/>
          <w:sz w:val="24"/>
          <w:szCs w:val="24"/>
          <w:lang w:val="uk-UA"/>
        </w:rPr>
        <w:t>,</w:t>
      </w:r>
    </w:p>
    <w:p w:rsidR="00BD1B62" w:rsidRDefault="00BD1B62" w:rsidP="00BD1B62">
      <w:pPr>
        <w:shd w:val="clear" w:color="auto" w:fill="FFFFFF"/>
        <w:tabs>
          <w:tab w:val="left" w:pos="1635"/>
          <w:tab w:val="left" w:pos="2250"/>
        </w:tabs>
        <w:rPr>
          <w:rFonts w:eastAsia="Times New Roman"/>
          <w:b/>
          <w:bCs/>
          <w:spacing w:val="-1"/>
          <w:sz w:val="24"/>
          <w:szCs w:val="24"/>
          <w:lang w:val="uk-UA"/>
        </w:rPr>
      </w:pPr>
      <w:r>
        <w:rPr>
          <w:rFonts w:eastAsia="Times New Roman"/>
          <w:b/>
          <w:bCs/>
          <w:spacing w:val="-1"/>
          <w:sz w:val="24"/>
          <w:szCs w:val="24"/>
          <w:lang w:val="uk-UA"/>
        </w:rPr>
        <w:tab/>
      </w:r>
      <w:r>
        <w:rPr>
          <w:rFonts w:eastAsia="Times New Roman"/>
          <w:b/>
          <w:bCs/>
          <w:spacing w:val="-1"/>
          <w:sz w:val="24"/>
          <w:szCs w:val="24"/>
          <w:lang w:val="uk-UA"/>
        </w:rPr>
        <w:tab/>
        <w:t xml:space="preserve">           які проводяться дистанційно</w:t>
      </w:r>
    </w:p>
    <w:p w:rsidR="00BD1B62" w:rsidRPr="00BD1B62" w:rsidRDefault="00BD1B62" w:rsidP="00FD7465">
      <w:pPr>
        <w:shd w:val="clear" w:color="auto" w:fill="FFFFFF"/>
        <w:tabs>
          <w:tab w:val="left" w:pos="1635"/>
        </w:tabs>
        <w:jc w:val="center"/>
        <w:rPr>
          <w:rFonts w:eastAsia="Times New Roman"/>
          <w:b/>
          <w:bCs/>
          <w:spacing w:val="-1"/>
          <w:sz w:val="24"/>
          <w:szCs w:val="24"/>
          <w:lang w:val="uk-UA"/>
        </w:rPr>
      </w:pPr>
    </w:p>
    <w:p w:rsidR="002031A8" w:rsidRDefault="002031A8" w:rsidP="002031A8">
      <w:pPr>
        <w:shd w:val="clear" w:color="auto" w:fill="FFFFFF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м.</w:t>
      </w:r>
      <w:r w:rsidR="00FD7465" w:rsidRPr="00A44773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Вінниця                                               </w:t>
      </w:r>
      <w:r w:rsidR="00BD1B62">
        <w:rPr>
          <w:sz w:val="24"/>
          <w:szCs w:val="24"/>
          <w:lang w:val="uk-UA"/>
        </w:rPr>
        <w:t xml:space="preserve">  </w:t>
      </w:r>
      <w:r w:rsidR="00202CB2">
        <w:rPr>
          <w:sz w:val="24"/>
          <w:szCs w:val="24"/>
          <w:lang w:val="uk-UA"/>
        </w:rPr>
        <w:t xml:space="preserve"> </w:t>
      </w:r>
      <w:r w:rsidR="00A04FBD" w:rsidRPr="008D6E70">
        <w:rPr>
          <w:sz w:val="24"/>
          <w:szCs w:val="24"/>
        </w:rPr>
        <w:t xml:space="preserve">      </w:t>
      </w:r>
      <w:r w:rsidR="00BD1B62">
        <w:rPr>
          <w:sz w:val="24"/>
          <w:szCs w:val="24"/>
          <w:lang w:val="uk-UA"/>
        </w:rPr>
        <w:t>20 липня 2023року</w:t>
      </w:r>
      <w:r>
        <w:rPr>
          <w:sz w:val="24"/>
          <w:szCs w:val="24"/>
          <w:lang w:val="uk-UA"/>
        </w:rPr>
        <w:t xml:space="preserve">                        </w:t>
      </w:r>
      <w:r w:rsidR="00202CB2">
        <w:rPr>
          <w:sz w:val="24"/>
          <w:szCs w:val="24"/>
          <w:lang w:val="uk-UA"/>
        </w:rPr>
        <w:t xml:space="preserve">     </w:t>
      </w:r>
    </w:p>
    <w:p w:rsidR="002031A8" w:rsidRDefault="002031A8" w:rsidP="002031A8">
      <w:pPr>
        <w:shd w:val="clear" w:color="auto" w:fill="FFFFFF"/>
        <w:rPr>
          <w:sz w:val="24"/>
          <w:szCs w:val="24"/>
          <w:lang w:val="uk-UA"/>
        </w:rPr>
      </w:pPr>
    </w:p>
    <w:p w:rsidR="00BD1B62" w:rsidRDefault="00BD1B62" w:rsidP="002031A8">
      <w:pPr>
        <w:shd w:val="clear" w:color="auto" w:fill="FFFFFF"/>
        <w:rPr>
          <w:sz w:val="24"/>
          <w:szCs w:val="24"/>
          <w:lang w:val="uk-UA"/>
        </w:rPr>
      </w:pPr>
      <w:r w:rsidRPr="00BD1B62">
        <w:rPr>
          <w:b/>
          <w:sz w:val="24"/>
          <w:szCs w:val="24"/>
          <w:lang w:val="uk-UA"/>
        </w:rPr>
        <w:t>Найменування Товариства</w:t>
      </w:r>
      <w:r>
        <w:rPr>
          <w:sz w:val="24"/>
          <w:szCs w:val="24"/>
          <w:lang w:val="uk-UA"/>
        </w:rPr>
        <w:t>: Приватне акціонерне товариство «</w:t>
      </w:r>
      <w:proofErr w:type="spellStart"/>
      <w:r>
        <w:rPr>
          <w:sz w:val="24"/>
          <w:szCs w:val="24"/>
          <w:lang w:val="uk-UA"/>
        </w:rPr>
        <w:t>Агромашкомплект</w:t>
      </w:r>
      <w:proofErr w:type="spellEnd"/>
      <w:r>
        <w:rPr>
          <w:sz w:val="24"/>
          <w:szCs w:val="24"/>
          <w:lang w:val="uk-UA"/>
        </w:rPr>
        <w:t>»,(надалі в тексті –ПрАТ «</w:t>
      </w:r>
      <w:proofErr w:type="spellStart"/>
      <w:r>
        <w:rPr>
          <w:sz w:val="24"/>
          <w:szCs w:val="24"/>
          <w:lang w:val="uk-UA"/>
        </w:rPr>
        <w:t>Агромашкомплект</w:t>
      </w:r>
      <w:proofErr w:type="spellEnd"/>
      <w:r>
        <w:rPr>
          <w:sz w:val="24"/>
          <w:szCs w:val="24"/>
          <w:lang w:val="uk-UA"/>
        </w:rPr>
        <w:t>» або Товариство),код за ЄДРПОУ 00902174</w:t>
      </w:r>
    </w:p>
    <w:p w:rsidR="00F81ADB" w:rsidRDefault="00F81ADB" w:rsidP="00E1026D">
      <w:pPr>
        <w:shd w:val="clear" w:color="auto" w:fill="FFFFFF"/>
        <w:jc w:val="both"/>
        <w:rPr>
          <w:rFonts w:eastAsia="Times New Roman"/>
          <w:bCs/>
          <w:sz w:val="24"/>
          <w:szCs w:val="24"/>
          <w:lang w:val="uk-UA"/>
        </w:rPr>
      </w:pPr>
      <w:r w:rsidRPr="006F1A58">
        <w:rPr>
          <w:rFonts w:eastAsia="Times New Roman"/>
          <w:b/>
          <w:bCs/>
          <w:sz w:val="24"/>
          <w:szCs w:val="24"/>
          <w:lang w:val="uk-UA"/>
        </w:rPr>
        <w:t>Дата проведення</w:t>
      </w:r>
      <w:r w:rsidR="00BD1B62" w:rsidRPr="006F1A58">
        <w:rPr>
          <w:rFonts w:eastAsia="Times New Roman"/>
          <w:b/>
          <w:bCs/>
          <w:sz w:val="24"/>
          <w:szCs w:val="24"/>
          <w:lang w:val="uk-UA"/>
        </w:rPr>
        <w:t xml:space="preserve"> річних</w:t>
      </w:r>
      <w:r w:rsidRPr="006F1A58">
        <w:rPr>
          <w:rFonts w:eastAsia="Times New Roman"/>
          <w:b/>
          <w:bCs/>
          <w:sz w:val="24"/>
          <w:szCs w:val="24"/>
          <w:lang w:val="uk-UA"/>
        </w:rPr>
        <w:t xml:space="preserve"> Загальних зборів</w:t>
      </w:r>
      <w:r w:rsidR="006F1A58" w:rsidRPr="006F1A58">
        <w:rPr>
          <w:rFonts w:eastAsia="Times New Roman"/>
          <w:b/>
          <w:bCs/>
          <w:sz w:val="24"/>
          <w:szCs w:val="24"/>
          <w:lang w:val="uk-UA"/>
        </w:rPr>
        <w:t xml:space="preserve"> акціонерів</w:t>
      </w:r>
      <w:r>
        <w:rPr>
          <w:rFonts w:eastAsia="Times New Roman"/>
          <w:bCs/>
          <w:sz w:val="24"/>
          <w:szCs w:val="24"/>
          <w:lang w:val="uk-UA"/>
        </w:rPr>
        <w:t xml:space="preserve">  -</w:t>
      </w:r>
      <w:r w:rsidR="00566814">
        <w:rPr>
          <w:rFonts w:eastAsia="Times New Roman"/>
          <w:bCs/>
          <w:sz w:val="24"/>
          <w:szCs w:val="24"/>
          <w:lang w:val="uk-UA"/>
        </w:rPr>
        <w:t xml:space="preserve"> </w:t>
      </w:r>
      <w:r w:rsidR="006F1A58" w:rsidRPr="0080101E">
        <w:rPr>
          <w:rFonts w:eastAsia="Times New Roman"/>
          <w:b/>
          <w:bCs/>
          <w:sz w:val="24"/>
          <w:szCs w:val="24"/>
          <w:lang w:val="uk-UA"/>
        </w:rPr>
        <w:t>20 липня</w:t>
      </w:r>
      <w:r w:rsidR="001D09B5" w:rsidRPr="0080101E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Pr="0080101E">
        <w:rPr>
          <w:rFonts w:eastAsia="Times New Roman"/>
          <w:b/>
          <w:bCs/>
          <w:sz w:val="24"/>
          <w:szCs w:val="24"/>
          <w:lang w:val="uk-UA"/>
        </w:rPr>
        <w:t>202</w:t>
      </w:r>
      <w:r w:rsidR="006F1A58" w:rsidRPr="0080101E">
        <w:rPr>
          <w:rFonts w:eastAsia="Times New Roman"/>
          <w:b/>
          <w:bCs/>
          <w:sz w:val="24"/>
          <w:szCs w:val="24"/>
          <w:lang w:val="uk-UA"/>
        </w:rPr>
        <w:t>3</w:t>
      </w:r>
      <w:r w:rsidRPr="0080101E">
        <w:rPr>
          <w:rFonts w:eastAsia="Times New Roman"/>
          <w:b/>
          <w:bCs/>
          <w:sz w:val="24"/>
          <w:szCs w:val="24"/>
          <w:lang w:val="uk-UA"/>
        </w:rPr>
        <w:t>року</w:t>
      </w:r>
    </w:p>
    <w:p w:rsidR="006F1A58" w:rsidRPr="00B67AEA" w:rsidRDefault="006F1A58" w:rsidP="00E1026D">
      <w:pPr>
        <w:shd w:val="clear" w:color="auto" w:fill="FFFFFF"/>
        <w:jc w:val="both"/>
        <w:rPr>
          <w:rFonts w:eastAsia="Times New Roman"/>
          <w:b/>
          <w:bCs/>
          <w:sz w:val="24"/>
          <w:szCs w:val="24"/>
          <w:lang w:val="uk-UA"/>
        </w:rPr>
      </w:pPr>
      <w:r w:rsidRPr="00B67AEA">
        <w:rPr>
          <w:rFonts w:eastAsia="Times New Roman"/>
          <w:b/>
          <w:bCs/>
          <w:sz w:val="24"/>
          <w:szCs w:val="24"/>
          <w:lang w:val="uk-UA"/>
        </w:rPr>
        <w:t>Дата складання протоколу Загальних зборів: 25 липня 2023року</w:t>
      </w:r>
    </w:p>
    <w:p w:rsidR="006F1A58" w:rsidRPr="00B67AEA" w:rsidRDefault="006F1A58" w:rsidP="00E1026D">
      <w:pPr>
        <w:shd w:val="clear" w:color="auto" w:fill="FFFFFF"/>
        <w:jc w:val="both"/>
        <w:rPr>
          <w:rFonts w:eastAsia="Times New Roman"/>
          <w:b/>
          <w:bCs/>
          <w:sz w:val="24"/>
          <w:szCs w:val="24"/>
          <w:lang w:val="uk-UA"/>
        </w:rPr>
      </w:pPr>
      <w:r w:rsidRPr="00B67AEA">
        <w:rPr>
          <w:rFonts w:eastAsia="Times New Roman"/>
          <w:b/>
          <w:bCs/>
          <w:sz w:val="24"/>
          <w:szCs w:val="24"/>
          <w:lang w:val="uk-UA"/>
        </w:rPr>
        <w:t>Дата отримання документів від Центрального депозитарію:25 липня 2023року</w:t>
      </w:r>
    </w:p>
    <w:p w:rsidR="006F1A58" w:rsidRDefault="006F1A58" w:rsidP="00E1026D">
      <w:pPr>
        <w:shd w:val="clear" w:color="auto" w:fill="FFFFFF"/>
        <w:jc w:val="both"/>
        <w:rPr>
          <w:rFonts w:eastAsia="Times New Roman"/>
          <w:bCs/>
          <w:sz w:val="24"/>
          <w:szCs w:val="24"/>
          <w:lang w:val="uk-UA"/>
        </w:rPr>
      </w:pPr>
      <w:r w:rsidRPr="00B67AEA">
        <w:rPr>
          <w:rFonts w:eastAsia="Times New Roman"/>
          <w:b/>
          <w:bCs/>
          <w:sz w:val="24"/>
          <w:szCs w:val="24"/>
          <w:lang w:val="uk-UA"/>
        </w:rPr>
        <w:t>Дата проведення підрахунку голосів та складання протоколу</w:t>
      </w:r>
      <w:r>
        <w:rPr>
          <w:rFonts w:eastAsia="Times New Roman"/>
          <w:bCs/>
          <w:sz w:val="24"/>
          <w:szCs w:val="24"/>
          <w:lang w:val="uk-UA"/>
        </w:rPr>
        <w:t xml:space="preserve"> про підсумки голосування -</w:t>
      </w:r>
      <w:r w:rsidRPr="00027ECE">
        <w:rPr>
          <w:rFonts w:eastAsia="Times New Roman"/>
          <w:b/>
          <w:bCs/>
          <w:sz w:val="24"/>
          <w:szCs w:val="24"/>
          <w:lang w:val="uk-UA"/>
        </w:rPr>
        <w:t>25 липня 2023року.</w:t>
      </w:r>
      <w:r w:rsidRPr="00027ECE">
        <w:rPr>
          <w:rFonts w:eastAsia="Times New Roman"/>
          <w:bCs/>
          <w:sz w:val="24"/>
          <w:szCs w:val="24"/>
          <w:lang w:val="uk-UA"/>
        </w:rPr>
        <w:t>Відповідно до «Порядку скликання та проведення дистанційних загальних</w:t>
      </w:r>
      <w:r w:rsidRPr="00027ECE">
        <w:rPr>
          <w:rFonts w:eastAsia="Times New Roman"/>
          <w:b/>
          <w:bCs/>
          <w:sz w:val="24"/>
          <w:szCs w:val="24"/>
          <w:lang w:val="uk-UA"/>
        </w:rPr>
        <w:t xml:space="preserve"> зборів</w:t>
      </w:r>
      <w:r>
        <w:rPr>
          <w:rFonts w:eastAsia="Times New Roman"/>
          <w:bCs/>
          <w:sz w:val="24"/>
          <w:szCs w:val="24"/>
          <w:lang w:val="uk-UA"/>
        </w:rPr>
        <w:t xml:space="preserve"> акціонерів», затвердженого Рішенням Національної комісії з цінних паперів та фондового ринку 06 березня 2023року №236,рішення Загальних зборів вважається прийнятим з моменту складання протоколу про підсумки голосування</w:t>
      </w:r>
      <w:r w:rsidR="00B67AEA">
        <w:rPr>
          <w:rFonts w:eastAsia="Times New Roman"/>
          <w:bCs/>
          <w:sz w:val="24"/>
          <w:szCs w:val="24"/>
          <w:lang w:val="uk-UA"/>
        </w:rPr>
        <w:t>.</w:t>
      </w:r>
    </w:p>
    <w:p w:rsidR="006F1A58" w:rsidRDefault="00B67AEA" w:rsidP="00E1026D">
      <w:pPr>
        <w:shd w:val="clear" w:color="auto" w:fill="FFFFFF"/>
        <w:jc w:val="both"/>
        <w:rPr>
          <w:rFonts w:eastAsia="Times New Roman"/>
          <w:bCs/>
          <w:sz w:val="24"/>
          <w:szCs w:val="24"/>
          <w:lang w:val="uk-UA"/>
        </w:rPr>
      </w:pPr>
      <w:r w:rsidRPr="00B67AEA">
        <w:rPr>
          <w:rFonts w:eastAsia="Times New Roman"/>
          <w:b/>
          <w:bCs/>
          <w:sz w:val="24"/>
          <w:szCs w:val="24"/>
          <w:lang w:val="uk-UA"/>
        </w:rPr>
        <w:t>Спосіб проведення загальних зборів</w:t>
      </w:r>
      <w:r>
        <w:rPr>
          <w:rFonts w:eastAsia="Times New Roman"/>
          <w:bCs/>
          <w:sz w:val="24"/>
          <w:szCs w:val="24"/>
          <w:lang w:val="uk-UA"/>
        </w:rPr>
        <w:t>- дистанційні Загальні збори.</w:t>
      </w:r>
    </w:p>
    <w:p w:rsidR="00B67AEA" w:rsidRDefault="00B67AEA" w:rsidP="00E1026D">
      <w:pPr>
        <w:shd w:val="clear" w:color="auto" w:fill="FFFFFF"/>
        <w:jc w:val="both"/>
        <w:rPr>
          <w:rFonts w:eastAsia="Times New Roman"/>
          <w:bCs/>
          <w:sz w:val="24"/>
          <w:szCs w:val="24"/>
          <w:lang w:val="uk-UA"/>
        </w:rPr>
      </w:pPr>
      <w:r>
        <w:rPr>
          <w:rFonts w:eastAsia="Times New Roman"/>
          <w:bCs/>
          <w:sz w:val="24"/>
          <w:szCs w:val="24"/>
          <w:lang w:val="uk-UA"/>
        </w:rPr>
        <w:t>Дистанційні Загальні збори не передбачають спільної присутності на них акціонерів та проводяться шляхом дистанційного заповнення бюлетенів акціонерами і надсилання їх до Товариства через депозитарну систему України у порядку, встановленому Національною комісією з цінних паперів та фондового ринку.</w:t>
      </w:r>
    </w:p>
    <w:p w:rsidR="00B67AEA" w:rsidRPr="00AB3928" w:rsidRDefault="00AB3928" w:rsidP="00E1026D">
      <w:pPr>
        <w:shd w:val="clear" w:color="auto" w:fill="FFFFFF"/>
        <w:jc w:val="both"/>
        <w:rPr>
          <w:rFonts w:eastAsia="Times New Roman"/>
          <w:b/>
          <w:bCs/>
          <w:sz w:val="24"/>
          <w:szCs w:val="24"/>
          <w:lang w:val="uk-UA"/>
        </w:rPr>
      </w:pPr>
      <w:r w:rsidRPr="00AB3928">
        <w:rPr>
          <w:rFonts w:eastAsia="Times New Roman"/>
          <w:b/>
          <w:bCs/>
          <w:sz w:val="24"/>
          <w:szCs w:val="24"/>
          <w:lang w:val="uk-UA"/>
        </w:rPr>
        <w:t>Дата</w:t>
      </w:r>
      <w:r w:rsidR="00B67AEA" w:rsidRPr="00AB3928">
        <w:rPr>
          <w:rFonts w:eastAsia="Times New Roman"/>
          <w:b/>
          <w:bCs/>
          <w:sz w:val="24"/>
          <w:szCs w:val="24"/>
          <w:lang w:val="uk-UA"/>
        </w:rPr>
        <w:t xml:space="preserve"> і</w:t>
      </w:r>
      <w:r w:rsidRPr="00AB3928">
        <w:rPr>
          <w:rFonts w:eastAsia="Times New Roman"/>
          <w:b/>
          <w:bCs/>
          <w:sz w:val="24"/>
          <w:szCs w:val="24"/>
          <w:lang w:val="uk-UA"/>
        </w:rPr>
        <w:t xml:space="preserve"> час початку голосування -</w:t>
      </w:r>
      <w:r w:rsidRPr="00AB3928">
        <w:rPr>
          <w:rFonts w:eastAsia="Times New Roman"/>
          <w:bCs/>
          <w:sz w:val="24"/>
          <w:szCs w:val="24"/>
          <w:lang w:val="uk-UA"/>
        </w:rPr>
        <w:t>07 липня 2023 з 11год.00хв</w:t>
      </w:r>
      <w:r w:rsidRPr="00AB3928">
        <w:rPr>
          <w:rFonts w:eastAsia="Times New Roman"/>
          <w:b/>
          <w:bCs/>
          <w:sz w:val="24"/>
          <w:szCs w:val="24"/>
          <w:lang w:val="uk-UA"/>
        </w:rPr>
        <w:t>.</w:t>
      </w:r>
    </w:p>
    <w:p w:rsidR="00AB3928" w:rsidRPr="00AB3928" w:rsidRDefault="00AB3928" w:rsidP="00E1026D">
      <w:pPr>
        <w:shd w:val="clear" w:color="auto" w:fill="FFFFFF"/>
        <w:jc w:val="both"/>
        <w:rPr>
          <w:rFonts w:eastAsia="Times New Roman"/>
          <w:b/>
          <w:bCs/>
          <w:sz w:val="24"/>
          <w:szCs w:val="24"/>
          <w:lang w:val="uk-UA"/>
        </w:rPr>
      </w:pPr>
      <w:r w:rsidRPr="00AB3928">
        <w:rPr>
          <w:rFonts w:eastAsia="Times New Roman"/>
          <w:b/>
          <w:bCs/>
          <w:sz w:val="24"/>
          <w:szCs w:val="24"/>
          <w:lang w:val="uk-UA"/>
        </w:rPr>
        <w:t>Дата і час завершення голосування -</w:t>
      </w:r>
      <w:r w:rsidRPr="00AB3928">
        <w:rPr>
          <w:rFonts w:eastAsia="Times New Roman"/>
          <w:bCs/>
          <w:sz w:val="24"/>
          <w:szCs w:val="24"/>
          <w:lang w:val="uk-UA"/>
        </w:rPr>
        <w:t>20.07.2023року до 18 год. 00х</w:t>
      </w:r>
      <w:r w:rsidRPr="00AB3928">
        <w:rPr>
          <w:rFonts w:eastAsia="Times New Roman"/>
          <w:b/>
          <w:bCs/>
          <w:sz w:val="24"/>
          <w:szCs w:val="24"/>
          <w:lang w:val="uk-UA"/>
        </w:rPr>
        <w:t>в.</w:t>
      </w:r>
    </w:p>
    <w:p w:rsidR="00F81ADB" w:rsidRPr="00155738" w:rsidRDefault="00155738" w:rsidP="00E1026D">
      <w:pPr>
        <w:shd w:val="clear" w:color="auto" w:fill="FFFFFF"/>
        <w:jc w:val="both"/>
        <w:rPr>
          <w:rFonts w:eastAsia="Times New Roman"/>
          <w:bCs/>
          <w:sz w:val="24"/>
          <w:szCs w:val="24"/>
          <w:lang w:val="uk-UA"/>
        </w:rPr>
      </w:pPr>
      <w:r w:rsidRPr="00AB3928">
        <w:rPr>
          <w:rFonts w:eastAsia="Times New Roman"/>
          <w:b/>
          <w:sz w:val="24"/>
          <w:szCs w:val="24"/>
          <w:lang w:val="uk-UA"/>
        </w:rPr>
        <w:t>Дата</w:t>
      </w:r>
      <w:r w:rsidRPr="00AB3928">
        <w:rPr>
          <w:rFonts w:eastAsia="Times New Roman"/>
          <w:b/>
          <w:sz w:val="24"/>
          <w:szCs w:val="24"/>
        </w:rPr>
        <w:t> </w:t>
      </w:r>
      <w:r w:rsidRPr="00AB3928">
        <w:rPr>
          <w:rFonts w:eastAsia="Times New Roman"/>
          <w:b/>
          <w:sz w:val="24"/>
          <w:szCs w:val="24"/>
          <w:lang w:val="uk-UA"/>
        </w:rPr>
        <w:t>складення</w:t>
      </w:r>
      <w:r w:rsidRPr="00AB3928">
        <w:rPr>
          <w:rFonts w:eastAsia="Times New Roman"/>
          <w:b/>
          <w:sz w:val="24"/>
          <w:szCs w:val="24"/>
        </w:rPr>
        <w:t> </w:t>
      </w:r>
      <w:r w:rsidRPr="00AB3928">
        <w:rPr>
          <w:rFonts w:eastAsia="Times New Roman"/>
          <w:b/>
          <w:sz w:val="24"/>
          <w:szCs w:val="24"/>
          <w:lang w:val="uk-UA"/>
        </w:rPr>
        <w:t>Переліку</w:t>
      </w:r>
      <w:r w:rsidRPr="00AB3928">
        <w:rPr>
          <w:rFonts w:eastAsia="Times New Roman"/>
          <w:b/>
          <w:sz w:val="24"/>
          <w:szCs w:val="24"/>
        </w:rPr>
        <w:t> </w:t>
      </w:r>
      <w:r w:rsidR="00AB3928">
        <w:rPr>
          <w:rFonts w:eastAsia="Times New Roman"/>
          <w:b/>
          <w:sz w:val="24"/>
          <w:szCs w:val="24"/>
          <w:lang w:val="uk-UA"/>
        </w:rPr>
        <w:t xml:space="preserve">акціонерів </w:t>
      </w:r>
      <w:r w:rsidRPr="00AB3928">
        <w:rPr>
          <w:rFonts w:eastAsia="Times New Roman"/>
          <w:b/>
          <w:sz w:val="24"/>
          <w:szCs w:val="24"/>
          <w:lang w:val="uk-UA"/>
        </w:rPr>
        <w:t>Приватного акціонерного товариства «</w:t>
      </w:r>
      <w:proofErr w:type="spellStart"/>
      <w:r w:rsidRPr="00AB3928">
        <w:rPr>
          <w:rFonts w:eastAsia="Times New Roman"/>
          <w:b/>
          <w:sz w:val="24"/>
          <w:szCs w:val="24"/>
          <w:lang w:val="uk-UA"/>
        </w:rPr>
        <w:t>Агромашкомплект</w:t>
      </w:r>
      <w:proofErr w:type="spellEnd"/>
      <w:r w:rsidRPr="00155738">
        <w:rPr>
          <w:rFonts w:eastAsia="Times New Roman"/>
          <w:sz w:val="24"/>
          <w:szCs w:val="24"/>
          <w:lang w:val="uk-UA"/>
        </w:rPr>
        <w:t>», які мають право на участь у Загальних зборах акціонерів</w:t>
      </w:r>
      <w:r w:rsidRPr="00155738">
        <w:rPr>
          <w:rFonts w:eastAsia="Times New Roman"/>
          <w:sz w:val="24"/>
          <w:szCs w:val="24"/>
        </w:rPr>
        <w:t> </w:t>
      </w:r>
      <w:r w:rsidRPr="00155738">
        <w:rPr>
          <w:rFonts w:eastAsia="Times New Roman"/>
          <w:sz w:val="24"/>
          <w:szCs w:val="24"/>
          <w:lang w:val="uk-UA"/>
        </w:rPr>
        <w:t xml:space="preserve"> -</w:t>
      </w:r>
      <w:r w:rsidRPr="00155738">
        <w:rPr>
          <w:rFonts w:eastAsia="Times New Roman"/>
          <w:sz w:val="24"/>
          <w:szCs w:val="24"/>
        </w:rPr>
        <w:t> </w:t>
      </w:r>
      <w:r w:rsidR="00AB3928">
        <w:rPr>
          <w:rFonts w:eastAsia="Times New Roman"/>
          <w:b/>
          <w:bCs/>
          <w:sz w:val="24"/>
          <w:szCs w:val="24"/>
          <w:lang w:val="uk-UA"/>
        </w:rPr>
        <w:t>17</w:t>
      </w:r>
      <w:r w:rsidRPr="00155738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AB3928">
        <w:rPr>
          <w:rFonts w:eastAsia="Times New Roman"/>
          <w:b/>
          <w:bCs/>
          <w:sz w:val="24"/>
          <w:szCs w:val="24"/>
          <w:lang w:val="uk-UA"/>
        </w:rPr>
        <w:t>липня</w:t>
      </w:r>
      <w:r w:rsidRPr="00155738">
        <w:rPr>
          <w:rFonts w:eastAsia="Times New Roman"/>
          <w:b/>
          <w:bCs/>
          <w:sz w:val="24"/>
          <w:szCs w:val="24"/>
          <w:lang w:val="uk-UA"/>
        </w:rPr>
        <w:t xml:space="preserve"> 202</w:t>
      </w:r>
      <w:r w:rsidR="00AB3928">
        <w:rPr>
          <w:rFonts w:eastAsia="Times New Roman"/>
          <w:b/>
          <w:bCs/>
          <w:sz w:val="24"/>
          <w:szCs w:val="24"/>
          <w:lang w:val="uk-UA"/>
        </w:rPr>
        <w:t>3</w:t>
      </w:r>
      <w:r w:rsidRPr="00155738">
        <w:rPr>
          <w:rFonts w:eastAsia="Times New Roman"/>
          <w:b/>
          <w:bCs/>
          <w:sz w:val="24"/>
          <w:szCs w:val="24"/>
          <w:lang w:val="uk-UA"/>
        </w:rPr>
        <w:t xml:space="preserve"> року</w:t>
      </w:r>
    </w:p>
    <w:p w:rsidR="00F81ADB" w:rsidRDefault="00566814" w:rsidP="00E1026D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Головою Загальних зборів обрано     </w:t>
      </w:r>
      <w:proofErr w:type="spellStart"/>
      <w:r>
        <w:rPr>
          <w:sz w:val="24"/>
          <w:szCs w:val="24"/>
          <w:lang w:val="uk-UA"/>
        </w:rPr>
        <w:t>Шолоту</w:t>
      </w:r>
      <w:proofErr w:type="spellEnd"/>
      <w:r>
        <w:rPr>
          <w:sz w:val="24"/>
          <w:szCs w:val="24"/>
          <w:lang w:val="uk-UA"/>
        </w:rPr>
        <w:t xml:space="preserve"> Сергія Васильовича</w:t>
      </w:r>
    </w:p>
    <w:p w:rsidR="00566814" w:rsidRDefault="00566814" w:rsidP="00E1026D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Секретарем Загальних зборів обрано  </w:t>
      </w:r>
      <w:r w:rsidR="000557D7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Колісник Ларису Миколаївну</w:t>
      </w:r>
    </w:p>
    <w:p w:rsidR="00566814" w:rsidRDefault="0025771D" w:rsidP="00E1026D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Голова лічильної комісії             </w:t>
      </w:r>
      <w:r w:rsidR="000557D7">
        <w:rPr>
          <w:sz w:val="24"/>
          <w:szCs w:val="24"/>
          <w:lang w:val="uk-UA"/>
        </w:rPr>
        <w:t>Крижанівська Любов Анатоліївна</w:t>
      </w:r>
    </w:p>
    <w:p w:rsidR="00566814" w:rsidRDefault="00566814" w:rsidP="00E1026D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Особами, які уповноважені взаємодіяти з Публічним акціонерним товариством «Національний депозитарій України» при дистанційному</w:t>
      </w:r>
      <w:r w:rsidR="0025771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проведенні </w:t>
      </w:r>
      <w:r w:rsidR="00346622">
        <w:rPr>
          <w:sz w:val="24"/>
          <w:szCs w:val="24"/>
          <w:lang w:val="uk-UA"/>
        </w:rPr>
        <w:t>20.07.2023</w:t>
      </w:r>
      <w:r>
        <w:rPr>
          <w:sz w:val="24"/>
          <w:szCs w:val="24"/>
          <w:lang w:val="uk-UA"/>
        </w:rPr>
        <w:t xml:space="preserve"> річних Загальних зборів акціонерів відповідно до рішення Наглядової ради Товариства від</w:t>
      </w:r>
      <w:r w:rsidR="00346622">
        <w:rPr>
          <w:sz w:val="24"/>
          <w:szCs w:val="24"/>
          <w:lang w:val="uk-UA"/>
        </w:rPr>
        <w:t xml:space="preserve"> 07</w:t>
      </w:r>
      <w:r>
        <w:rPr>
          <w:sz w:val="24"/>
          <w:szCs w:val="24"/>
          <w:lang w:val="uk-UA"/>
        </w:rPr>
        <w:t>.</w:t>
      </w:r>
      <w:r w:rsidR="00346622">
        <w:rPr>
          <w:sz w:val="24"/>
          <w:szCs w:val="24"/>
          <w:lang w:val="uk-UA"/>
        </w:rPr>
        <w:t>06</w:t>
      </w:r>
      <w:r>
        <w:rPr>
          <w:sz w:val="24"/>
          <w:szCs w:val="24"/>
          <w:lang w:val="uk-UA"/>
        </w:rPr>
        <w:t>.202</w:t>
      </w:r>
      <w:r w:rsidR="00346622">
        <w:rPr>
          <w:sz w:val="24"/>
          <w:szCs w:val="24"/>
          <w:lang w:val="uk-UA"/>
        </w:rPr>
        <w:t>3</w:t>
      </w:r>
      <w:r>
        <w:rPr>
          <w:sz w:val="24"/>
          <w:szCs w:val="24"/>
          <w:lang w:val="uk-UA"/>
        </w:rPr>
        <w:t>року</w:t>
      </w:r>
      <w:r w:rsidR="00E0278A">
        <w:rPr>
          <w:sz w:val="24"/>
          <w:szCs w:val="24"/>
          <w:lang w:val="uk-UA"/>
        </w:rPr>
        <w:t>(протокол №</w:t>
      </w:r>
      <w:r w:rsidR="00346622">
        <w:rPr>
          <w:sz w:val="24"/>
          <w:szCs w:val="24"/>
          <w:lang w:val="uk-UA"/>
        </w:rPr>
        <w:t>1</w:t>
      </w:r>
      <w:r w:rsidR="00E0278A">
        <w:rPr>
          <w:sz w:val="24"/>
          <w:szCs w:val="24"/>
          <w:lang w:val="uk-UA"/>
        </w:rPr>
        <w:t xml:space="preserve">) призначено: </w:t>
      </w:r>
      <w:proofErr w:type="spellStart"/>
      <w:r w:rsidR="00E0278A">
        <w:rPr>
          <w:sz w:val="24"/>
          <w:szCs w:val="24"/>
          <w:lang w:val="uk-UA"/>
        </w:rPr>
        <w:t>Очеретного</w:t>
      </w:r>
      <w:proofErr w:type="spellEnd"/>
      <w:r w:rsidR="00E0278A">
        <w:rPr>
          <w:sz w:val="24"/>
          <w:szCs w:val="24"/>
          <w:lang w:val="uk-UA"/>
        </w:rPr>
        <w:t xml:space="preserve"> Вадима Анатолійовича, </w:t>
      </w:r>
      <w:proofErr w:type="spellStart"/>
      <w:r w:rsidR="00E0278A">
        <w:rPr>
          <w:sz w:val="24"/>
          <w:szCs w:val="24"/>
          <w:lang w:val="uk-UA"/>
        </w:rPr>
        <w:t>Шолоту</w:t>
      </w:r>
      <w:proofErr w:type="spellEnd"/>
      <w:r w:rsidR="00E0278A">
        <w:rPr>
          <w:sz w:val="24"/>
          <w:szCs w:val="24"/>
          <w:lang w:val="uk-UA"/>
        </w:rPr>
        <w:t xml:space="preserve"> Сергія Васильовича.</w:t>
      </w:r>
    </w:p>
    <w:p w:rsidR="00E0278A" w:rsidRPr="00E0278A" w:rsidRDefault="00E0278A" w:rsidP="00E0278A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Загальна кількість осіб, включених до переліку акціонерів, які мають право на участь у Загальних зборах</w:t>
      </w:r>
      <w:r w:rsidRPr="00E0278A">
        <w:rPr>
          <w:rFonts w:eastAsia="Times New Roman"/>
          <w:b/>
          <w:sz w:val="24"/>
          <w:szCs w:val="24"/>
          <w:lang w:val="uk-UA"/>
        </w:rPr>
        <w:t xml:space="preserve"> </w:t>
      </w:r>
      <w:r>
        <w:rPr>
          <w:rFonts w:eastAsia="Times New Roman"/>
          <w:b/>
          <w:sz w:val="24"/>
          <w:szCs w:val="24"/>
          <w:lang w:val="uk-UA"/>
        </w:rPr>
        <w:t xml:space="preserve"> становить </w:t>
      </w:r>
      <w:r w:rsidRPr="00E10C4A">
        <w:rPr>
          <w:rFonts w:eastAsia="Times New Roman"/>
          <w:b/>
          <w:bCs/>
          <w:sz w:val="24"/>
          <w:szCs w:val="24"/>
          <w:lang w:val="uk-UA"/>
        </w:rPr>
        <w:t xml:space="preserve">16 </w:t>
      </w:r>
      <w:r w:rsidRPr="00E10C4A">
        <w:rPr>
          <w:rFonts w:eastAsia="Times New Roman"/>
          <w:b/>
          <w:sz w:val="24"/>
          <w:szCs w:val="24"/>
          <w:lang w:val="uk-UA"/>
        </w:rPr>
        <w:t xml:space="preserve">власників іменних цінних паперів, яким належать </w:t>
      </w:r>
      <w:r w:rsidRPr="00E10C4A">
        <w:rPr>
          <w:rFonts w:eastAsia="Times New Roman"/>
          <w:b/>
          <w:bCs/>
          <w:sz w:val="24"/>
          <w:szCs w:val="24"/>
          <w:lang w:val="uk-UA"/>
        </w:rPr>
        <w:t xml:space="preserve">920 566 </w:t>
      </w:r>
      <w:r w:rsidRPr="00E10C4A">
        <w:rPr>
          <w:rFonts w:eastAsia="Times New Roman"/>
          <w:b/>
          <w:sz w:val="24"/>
          <w:szCs w:val="24"/>
          <w:lang w:val="uk-UA"/>
        </w:rPr>
        <w:t>простих іменних</w:t>
      </w:r>
      <w:r w:rsidRPr="00E1026D">
        <w:rPr>
          <w:rFonts w:eastAsia="Times New Roman"/>
          <w:sz w:val="24"/>
          <w:szCs w:val="24"/>
          <w:lang w:val="uk-UA"/>
        </w:rPr>
        <w:t xml:space="preserve"> акцій, що становить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від зареєстрованих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(920 566) </w:t>
      </w:r>
      <w:r w:rsidRPr="00E1026D">
        <w:rPr>
          <w:rFonts w:eastAsia="Times New Roman"/>
          <w:sz w:val="24"/>
          <w:szCs w:val="24"/>
          <w:lang w:val="uk-UA"/>
        </w:rPr>
        <w:t xml:space="preserve">акцій відповідно до Статуту, із них власників голосуючих акцій 1 (Один), якому належать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790 562 </w:t>
      </w:r>
      <w:r w:rsidRPr="00E1026D">
        <w:rPr>
          <w:rFonts w:eastAsia="Times New Roman"/>
          <w:sz w:val="24"/>
          <w:szCs w:val="24"/>
          <w:lang w:val="uk-UA"/>
        </w:rPr>
        <w:t>голосуючих акцій (голосів), що ста</w:t>
      </w:r>
      <w:r>
        <w:rPr>
          <w:rFonts w:eastAsia="Times New Roman"/>
          <w:sz w:val="24"/>
          <w:szCs w:val="24"/>
          <w:lang w:val="uk-UA"/>
        </w:rPr>
        <w:t>н</w:t>
      </w:r>
      <w:r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 </w:t>
      </w:r>
      <w:r w:rsidR="000B2328">
        <w:rPr>
          <w:rFonts w:eastAsia="Times New Roman"/>
          <w:sz w:val="24"/>
          <w:szCs w:val="24"/>
          <w:lang w:val="uk-UA"/>
        </w:rPr>
        <w:t>.</w:t>
      </w:r>
    </w:p>
    <w:p w:rsidR="00E0278A" w:rsidRDefault="001D09B5" w:rsidP="00E1026D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Для участі у Загальних зборах </w:t>
      </w:r>
      <w:proofErr w:type="spellStart"/>
      <w:r>
        <w:rPr>
          <w:sz w:val="24"/>
          <w:szCs w:val="24"/>
          <w:lang w:val="uk-UA"/>
        </w:rPr>
        <w:t>зареєструва</w:t>
      </w:r>
      <w:proofErr w:type="spellEnd"/>
      <w:r w:rsidR="00771161" w:rsidRPr="00771161">
        <w:rPr>
          <w:sz w:val="24"/>
          <w:szCs w:val="24"/>
        </w:rPr>
        <w:t>вся</w:t>
      </w:r>
      <w:r>
        <w:rPr>
          <w:sz w:val="24"/>
          <w:szCs w:val="24"/>
          <w:lang w:val="uk-UA"/>
        </w:rPr>
        <w:t xml:space="preserve"> 1</w:t>
      </w:r>
      <w:r w:rsidR="00346622">
        <w:rPr>
          <w:sz w:val="24"/>
          <w:szCs w:val="24"/>
          <w:lang w:val="uk-UA"/>
        </w:rPr>
        <w:t xml:space="preserve"> акціонер </w:t>
      </w:r>
      <w:r>
        <w:rPr>
          <w:sz w:val="24"/>
          <w:szCs w:val="24"/>
          <w:lang w:val="uk-UA"/>
        </w:rPr>
        <w:t>,</w:t>
      </w:r>
      <w:r w:rsidR="0028051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346622">
        <w:rPr>
          <w:sz w:val="24"/>
          <w:szCs w:val="24"/>
          <w:lang w:val="uk-UA"/>
        </w:rPr>
        <w:t>ому</w:t>
      </w:r>
      <w:r>
        <w:rPr>
          <w:sz w:val="24"/>
          <w:szCs w:val="24"/>
          <w:lang w:val="uk-UA"/>
        </w:rPr>
        <w:t xml:space="preserve"> належить</w:t>
      </w:r>
      <w:r w:rsidR="00280518">
        <w:rPr>
          <w:sz w:val="24"/>
          <w:szCs w:val="24"/>
          <w:lang w:val="uk-UA"/>
        </w:rPr>
        <w:t xml:space="preserve"> </w:t>
      </w:r>
      <w:r w:rsidR="00280518" w:rsidRPr="00E1026D">
        <w:rPr>
          <w:rFonts w:eastAsia="Times New Roman"/>
          <w:b/>
          <w:bCs/>
          <w:sz w:val="24"/>
          <w:szCs w:val="24"/>
          <w:lang w:val="uk-UA"/>
        </w:rPr>
        <w:t xml:space="preserve">790 562 </w:t>
      </w:r>
      <w:r w:rsidR="00280518" w:rsidRPr="00E1026D">
        <w:rPr>
          <w:rFonts w:eastAsia="Times New Roman"/>
          <w:sz w:val="24"/>
          <w:szCs w:val="24"/>
          <w:lang w:val="uk-UA"/>
        </w:rPr>
        <w:t>голосуючих акцій (голосів), що ста</w:t>
      </w:r>
      <w:r w:rsidR="00280518">
        <w:rPr>
          <w:rFonts w:eastAsia="Times New Roman"/>
          <w:sz w:val="24"/>
          <w:szCs w:val="24"/>
          <w:lang w:val="uk-UA"/>
        </w:rPr>
        <w:t>н</w:t>
      </w:r>
      <w:r w:rsidR="00280518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280518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280518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280518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280518" w:rsidRPr="00E1026D">
        <w:rPr>
          <w:rFonts w:eastAsia="Times New Roman"/>
          <w:sz w:val="24"/>
          <w:szCs w:val="24"/>
          <w:lang w:val="uk-UA"/>
        </w:rPr>
        <w:t>голосуючих акцій</w:t>
      </w:r>
    </w:p>
    <w:p w:rsidR="00E0278A" w:rsidRDefault="00AA5CEE" w:rsidP="00E1026D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 підсумками реєстрації у відповідності до ст.41Закону України «Про акціонерні товариства» річні загальні збори акціонерів ПрАТ «</w:t>
      </w:r>
      <w:proofErr w:type="spellStart"/>
      <w:r>
        <w:rPr>
          <w:sz w:val="24"/>
          <w:szCs w:val="24"/>
          <w:lang w:val="uk-UA"/>
        </w:rPr>
        <w:t>Агромашкомплект</w:t>
      </w:r>
      <w:proofErr w:type="spellEnd"/>
      <w:r>
        <w:rPr>
          <w:sz w:val="24"/>
          <w:szCs w:val="24"/>
          <w:lang w:val="uk-UA"/>
        </w:rPr>
        <w:t>» мають кворум з усіх питань порядку денного.</w:t>
      </w:r>
      <w:r w:rsidR="00DC351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Загальні збори визначаються правомочними.</w:t>
      </w:r>
    </w:p>
    <w:p w:rsidR="00AA5CEE" w:rsidRDefault="00AA5CEE" w:rsidP="00E1026D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E0278A" w:rsidRPr="0025771D" w:rsidRDefault="0025771D" w:rsidP="00E1026D">
      <w:pPr>
        <w:shd w:val="clear" w:color="auto" w:fill="FFFFFF"/>
        <w:jc w:val="both"/>
        <w:rPr>
          <w:b/>
          <w:sz w:val="24"/>
          <w:szCs w:val="24"/>
          <w:lang w:val="uk-UA"/>
        </w:rPr>
      </w:pPr>
      <w:r w:rsidRPr="0025771D">
        <w:rPr>
          <w:b/>
          <w:sz w:val="24"/>
          <w:szCs w:val="24"/>
          <w:lang w:val="uk-UA"/>
        </w:rPr>
        <w:t>ПОРЯДОК ДЕННИЙ ЗАГАЛЬНИХ ЗБОРІВ:</w:t>
      </w:r>
    </w:p>
    <w:p w:rsidR="00EB533B" w:rsidRPr="00EB533B" w:rsidRDefault="00EB533B" w:rsidP="00EB533B">
      <w:pPr>
        <w:rPr>
          <w:sz w:val="24"/>
          <w:szCs w:val="24"/>
          <w:lang w:val="uk-UA"/>
        </w:rPr>
      </w:pPr>
      <w:r w:rsidRPr="00CA2571">
        <w:rPr>
          <w:lang w:val="uk-UA"/>
        </w:rPr>
        <w:t>1</w:t>
      </w:r>
      <w:r w:rsidRPr="00EB533B">
        <w:rPr>
          <w:sz w:val="24"/>
          <w:szCs w:val="24"/>
          <w:lang w:val="uk-UA"/>
        </w:rPr>
        <w:t>. Звіт Виконавчого органу про підсумки діяльності Товариства за 2022рік та затвердження заходів за результатами його розгляду.</w:t>
      </w:r>
    </w:p>
    <w:p w:rsidR="00EB533B" w:rsidRPr="00EB533B" w:rsidRDefault="00EB533B" w:rsidP="00EB533B">
      <w:pPr>
        <w:rPr>
          <w:sz w:val="24"/>
          <w:szCs w:val="24"/>
          <w:lang w:val="uk-UA"/>
        </w:rPr>
      </w:pPr>
      <w:r w:rsidRPr="00EB533B">
        <w:rPr>
          <w:sz w:val="24"/>
          <w:szCs w:val="24"/>
          <w:lang w:val="uk-UA"/>
        </w:rPr>
        <w:t>2 Звіт Наглядової ради Товариства за 2022рік та затвердження заходів за результатами його розгляду.</w:t>
      </w:r>
    </w:p>
    <w:p w:rsidR="00EB533B" w:rsidRPr="00EB533B" w:rsidRDefault="00EB533B" w:rsidP="00EB533B">
      <w:pPr>
        <w:rPr>
          <w:sz w:val="24"/>
          <w:szCs w:val="24"/>
          <w:lang w:val="uk-UA"/>
        </w:rPr>
      </w:pPr>
      <w:r w:rsidRPr="00EB533B">
        <w:rPr>
          <w:sz w:val="24"/>
          <w:szCs w:val="24"/>
          <w:lang w:val="uk-UA"/>
        </w:rPr>
        <w:t>3. Звіт Ревізора</w:t>
      </w:r>
      <w:r w:rsidRPr="00EB533B">
        <w:rPr>
          <w:sz w:val="24"/>
          <w:szCs w:val="24"/>
        </w:rPr>
        <w:t xml:space="preserve"> </w:t>
      </w:r>
      <w:r w:rsidRPr="00EB533B">
        <w:rPr>
          <w:sz w:val="24"/>
          <w:szCs w:val="24"/>
          <w:lang w:val="uk-UA"/>
        </w:rPr>
        <w:t>Товариства за 2022рік та затвердження заходів за результатами його розгляду.</w:t>
      </w:r>
    </w:p>
    <w:p w:rsidR="00EB533B" w:rsidRDefault="00EB533B" w:rsidP="00EB533B">
      <w:pPr>
        <w:rPr>
          <w:sz w:val="24"/>
          <w:szCs w:val="24"/>
          <w:lang w:val="uk-UA"/>
        </w:rPr>
      </w:pPr>
      <w:r w:rsidRPr="00EB533B">
        <w:rPr>
          <w:sz w:val="24"/>
          <w:szCs w:val="24"/>
          <w:lang w:val="uk-UA"/>
        </w:rPr>
        <w:t>4.Затвердження річного звіту Товариства та річної фінансової звітності Товариства за 2022рік.</w:t>
      </w:r>
    </w:p>
    <w:p w:rsidR="008D6E70" w:rsidRPr="00EB533B" w:rsidRDefault="008D6E70" w:rsidP="00EB533B">
      <w:pPr>
        <w:rPr>
          <w:sz w:val="24"/>
          <w:szCs w:val="24"/>
          <w:lang w:val="uk-UA"/>
        </w:rPr>
      </w:pPr>
    </w:p>
    <w:p w:rsidR="00EB533B" w:rsidRPr="00EB533B" w:rsidRDefault="00EB533B" w:rsidP="00EB533B">
      <w:pPr>
        <w:rPr>
          <w:sz w:val="24"/>
          <w:szCs w:val="24"/>
          <w:lang w:val="uk-UA"/>
        </w:rPr>
      </w:pPr>
      <w:r w:rsidRPr="00EB533B">
        <w:rPr>
          <w:sz w:val="24"/>
          <w:szCs w:val="24"/>
          <w:lang w:val="uk-UA"/>
        </w:rPr>
        <w:lastRenderedPageBreak/>
        <w:t>5. Визначення порядку розподілу прибутку Товариства за 2022рік.</w:t>
      </w:r>
    </w:p>
    <w:p w:rsidR="00EB533B" w:rsidRPr="00EB533B" w:rsidRDefault="00EB533B" w:rsidP="00EB533B">
      <w:pPr>
        <w:rPr>
          <w:sz w:val="24"/>
          <w:szCs w:val="24"/>
          <w:lang w:val="uk-UA"/>
        </w:rPr>
      </w:pPr>
      <w:r w:rsidRPr="00EB533B">
        <w:rPr>
          <w:sz w:val="24"/>
          <w:szCs w:val="24"/>
          <w:lang w:val="uk-UA"/>
        </w:rPr>
        <w:t>6. Прийняття рішення про нарахування дивідендів за 2022рік.</w:t>
      </w:r>
    </w:p>
    <w:p w:rsidR="00EB533B" w:rsidRPr="00EB533B" w:rsidRDefault="00EB533B" w:rsidP="00EB533B">
      <w:pPr>
        <w:rPr>
          <w:sz w:val="24"/>
          <w:szCs w:val="24"/>
          <w:lang w:val="uk-UA"/>
        </w:rPr>
      </w:pPr>
      <w:r w:rsidRPr="00EB533B">
        <w:rPr>
          <w:sz w:val="24"/>
          <w:szCs w:val="24"/>
          <w:lang w:val="uk-UA"/>
        </w:rPr>
        <w:t>7.Внесення змін до Статуту Товариства шляхом викладення Статуту в новій редакції.</w:t>
      </w:r>
    </w:p>
    <w:p w:rsidR="00EB533B" w:rsidRPr="00EB533B" w:rsidRDefault="00EB533B" w:rsidP="00EB533B">
      <w:pPr>
        <w:rPr>
          <w:sz w:val="24"/>
          <w:szCs w:val="24"/>
          <w:lang w:val="uk-UA"/>
        </w:rPr>
      </w:pPr>
      <w:r w:rsidRPr="00EB533B">
        <w:rPr>
          <w:sz w:val="24"/>
          <w:szCs w:val="24"/>
          <w:lang w:val="uk-UA"/>
        </w:rPr>
        <w:t>8.Внесення змін до внутрішніх Положень Товар</w:t>
      </w:r>
      <w:r w:rsidR="005D2A4D">
        <w:rPr>
          <w:sz w:val="24"/>
          <w:szCs w:val="24"/>
          <w:lang w:val="uk-UA"/>
        </w:rPr>
        <w:t>иства шляхом викладення їх у новій редакції,</w:t>
      </w:r>
      <w:r w:rsidR="0080101E">
        <w:rPr>
          <w:sz w:val="24"/>
          <w:szCs w:val="24"/>
          <w:lang w:val="uk-UA"/>
        </w:rPr>
        <w:t xml:space="preserve"> </w:t>
      </w:r>
      <w:r w:rsidRPr="00EB533B">
        <w:rPr>
          <w:sz w:val="24"/>
          <w:szCs w:val="24"/>
          <w:lang w:val="uk-UA"/>
        </w:rPr>
        <w:t>визначення осіб, які уповноважуються на підписання внутрішніх Положень Товариства.</w:t>
      </w:r>
    </w:p>
    <w:p w:rsidR="00EB533B" w:rsidRPr="00EB533B" w:rsidRDefault="00EB533B" w:rsidP="00EB533B">
      <w:pPr>
        <w:rPr>
          <w:sz w:val="24"/>
          <w:szCs w:val="24"/>
          <w:lang w:val="uk-UA"/>
        </w:rPr>
      </w:pPr>
      <w:r w:rsidRPr="00EB533B">
        <w:rPr>
          <w:sz w:val="24"/>
          <w:szCs w:val="24"/>
          <w:lang w:val="uk-UA"/>
        </w:rPr>
        <w:t>9.Прийняття рішення про припинення повноважень Голови та членів Наглядової ради Товариства</w:t>
      </w:r>
    </w:p>
    <w:p w:rsidR="00EB533B" w:rsidRPr="00EB533B" w:rsidRDefault="00EB533B" w:rsidP="00EB533B">
      <w:pPr>
        <w:rPr>
          <w:sz w:val="24"/>
          <w:szCs w:val="24"/>
          <w:lang w:val="uk-UA"/>
        </w:rPr>
      </w:pPr>
      <w:r w:rsidRPr="00EB533B">
        <w:rPr>
          <w:sz w:val="24"/>
          <w:szCs w:val="24"/>
          <w:lang w:val="uk-UA"/>
        </w:rPr>
        <w:t>10.Обрання членів Наглядової ради Товариства.</w:t>
      </w:r>
    </w:p>
    <w:p w:rsidR="00EB533B" w:rsidRPr="00EB533B" w:rsidRDefault="00EB533B" w:rsidP="00EB533B">
      <w:pPr>
        <w:rPr>
          <w:sz w:val="24"/>
          <w:szCs w:val="24"/>
          <w:lang w:val="uk-UA"/>
        </w:rPr>
      </w:pPr>
      <w:r w:rsidRPr="00EB533B">
        <w:rPr>
          <w:sz w:val="24"/>
          <w:szCs w:val="24"/>
          <w:lang w:val="uk-UA"/>
        </w:rPr>
        <w:t>11.Затвердження  умов цивільно-правових договорів ( контрактів),що укладатимуться з Головою та членами Наглядової ради, встановлення розміру  їх винагороди, обрання особи, яка уповноважується на підписання договорів(контрактів) з Головою та членами Наглядової ради.</w:t>
      </w:r>
    </w:p>
    <w:p w:rsidR="00EB533B" w:rsidRPr="00EB533B" w:rsidRDefault="00EB533B" w:rsidP="00EB533B">
      <w:pPr>
        <w:rPr>
          <w:sz w:val="24"/>
          <w:szCs w:val="24"/>
          <w:lang w:val="uk-UA"/>
        </w:rPr>
      </w:pPr>
      <w:r w:rsidRPr="00EB533B">
        <w:rPr>
          <w:sz w:val="24"/>
          <w:szCs w:val="24"/>
          <w:lang w:val="uk-UA"/>
        </w:rPr>
        <w:t>12.Прийняття рішення про припинення повноважень Ревізора Товариства.</w:t>
      </w:r>
    </w:p>
    <w:p w:rsidR="00EB533B" w:rsidRDefault="00EB533B" w:rsidP="00EB533B">
      <w:pPr>
        <w:rPr>
          <w:sz w:val="24"/>
          <w:szCs w:val="24"/>
          <w:lang w:val="uk-UA"/>
        </w:rPr>
      </w:pPr>
      <w:r w:rsidRPr="00EB533B">
        <w:rPr>
          <w:sz w:val="24"/>
          <w:szCs w:val="24"/>
          <w:lang w:val="uk-UA"/>
        </w:rPr>
        <w:t>13. Прийняття рішення про попереднє надання згоди на вчинення значних правочинів, які можуть вчинятись Товариством протягом одного року з дати прийняття рішення.</w:t>
      </w:r>
    </w:p>
    <w:p w:rsidR="005D2A4D" w:rsidRPr="005D2A4D" w:rsidRDefault="005D2A4D" w:rsidP="00EB533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Дата оприлюднення  бюлетеня для голосування –Єдиний бюлетень для голосування  розміщено у вільному для акціонерів доступі 07 липня 2023року на веб-сайті Товариства-</w:t>
      </w:r>
      <w:r>
        <w:rPr>
          <w:sz w:val="24"/>
          <w:szCs w:val="24"/>
          <w:lang w:val="en-US"/>
        </w:rPr>
        <w:t>http</w:t>
      </w:r>
      <w:r>
        <w:rPr>
          <w:sz w:val="24"/>
          <w:szCs w:val="24"/>
          <w:lang w:val="uk-UA"/>
        </w:rPr>
        <w:t>://</w:t>
      </w:r>
      <w:proofErr w:type="spellStart"/>
      <w:r>
        <w:rPr>
          <w:sz w:val="24"/>
          <w:szCs w:val="24"/>
          <w:lang w:val="en-US"/>
        </w:rPr>
        <w:t>amk</w:t>
      </w:r>
      <w:proofErr w:type="spellEnd"/>
      <w:r w:rsidRPr="005D2A4D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vn</w:t>
      </w:r>
      <w:proofErr w:type="spellEnd"/>
      <w:r w:rsidRPr="005D2A4D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ua</w:t>
      </w:r>
      <w:proofErr w:type="spellEnd"/>
      <w:r>
        <w:rPr>
          <w:sz w:val="24"/>
          <w:szCs w:val="24"/>
          <w:lang w:val="uk-UA"/>
        </w:rPr>
        <w:t>,а для кумулятивного голосування -</w:t>
      </w:r>
      <w:r w:rsidRPr="00CA2571">
        <w:rPr>
          <w:lang w:val="uk-UA"/>
        </w:rPr>
        <w:t>. </w:t>
      </w:r>
      <w:r>
        <w:rPr>
          <w:sz w:val="24"/>
          <w:szCs w:val="24"/>
          <w:lang w:val="uk-UA"/>
        </w:rPr>
        <w:t>розміщено у вільному для акціонерів доступі 14 липня 2023року на веб-сайті Товариства-</w:t>
      </w:r>
      <w:r>
        <w:rPr>
          <w:sz w:val="24"/>
          <w:szCs w:val="24"/>
          <w:lang w:val="en-US"/>
        </w:rPr>
        <w:t>http</w:t>
      </w:r>
      <w:r>
        <w:rPr>
          <w:sz w:val="24"/>
          <w:szCs w:val="24"/>
          <w:lang w:val="uk-UA"/>
        </w:rPr>
        <w:t>://</w:t>
      </w:r>
      <w:proofErr w:type="spellStart"/>
      <w:r>
        <w:rPr>
          <w:sz w:val="24"/>
          <w:szCs w:val="24"/>
          <w:lang w:val="en-US"/>
        </w:rPr>
        <w:t>amk</w:t>
      </w:r>
      <w:proofErr w:type="spellEnd"/>
      <w:r w:rsidRPr="005D2A4D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vn</w:t>
      </w:r>
      <w:proofErr w:type="spellEnd"/>
      <w:r w:rsidRPr="005D2A4D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ua</w:t>
      </w:r>
      <w:proofErr w:type="spellEnd"/>
      <w:r>
        <w:rPr>
          <w:sz w:val="24"/>
          <w:szCs w:val="24"/>
          <w:lang w:val="uk-UA"/>
        </w:rPr>
        <w:t>,</w:t>
      </w:r>
    </w:p>
    <w:p w:rsidR="0059719C" w:rsidRDefault="005D2A4D" w:rsidP="00981248">
      <w:pPr>
        <w:tabs>
          <w:tab w:val="left" w:pos="9000"/>
        </w:tabs>
        <w:ind w:left="-540" w:right="125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</w:t>
      </w:r>
      <w:r w:rsidR="0059719C" w:rsidRPr="0059719C">
        <w:rPr>
          <w:b/>
          <w:sz w:val="24"/>
          <w:szCs w:val="24"/>
          <w:lang w:val="uk-UA"/>
        </w:rPr>
        <w:t>Порядок голосування на Загальних зборах:</w:t>
      </w:r>
    </w:p>
    <w:p w:rsidR="0059719C" w:rsidRDefault="0059719C" w:rsidP="00981248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59719C">
        <w:rPr>
          <w:sz w:val="24"/>
          <w:szCs w:val="24"/>
          <w:lang w:val="uk-UA"/>
        </w:rPr>
        <w:t>Голосування на</w:t>
      </w:r>
      <w:r w:rsidRPr="0059719C">
        <w:t xml:space="preserve"> </w:t>
      </w:r>
      <w:r w:rsidRPr="0059719C">
        <w:rPr>
          <w:sz w:val="24"/>
          <w:szCs w:val="24"/>
          <w:lang w:val="uk-UA"/>
        </w:rPr>
        <w:t>Загальних зборах</w:t>
      </w:r>
      <w:r>
        <w:rPr>
          <w:sz w:val="24"/>
          <w:szCs w:val="24"/>
          <w:lang w:val="uk-UA"/>
        </w:rPr>
        <w:t xml:space="preserve"> з питань порядку денного проводилось з використанням бюлетен</w:t>
      </w:r>
      <w:r w:rsidR="00AD5B9A">
        <w:rPr>
          <w:sz w:val="24"/>
          <w:szCs w:val="24"/>
          <w:lang w:val="uk-UA"/>
        </w:rPr>
        <w:t>я</w:t>
      </w:r>
      <w:r>
        <w:rPr>
          <w:sz w:val="24"/>
          <w:szCs w:val="24"/>
          <w:lang w:val="uk-UA"/>
        </w:rPr>
        <w:t xml:space="preserve"> для голосування за принципом</w:t>
      </w:r>
      <w:r w:rsidR="00D8588C">
        <w:rPr>
          <w:sz w:val="24"/>
          <w:szCs w:val="24"/>
          <w:lang w:val="uk-UA"/>
        </w:rPr>
        <w:t xml:space="preserve">: одна голосуюча </w:t>
      </w:r>
      <w:r w:rsidR="00AD5B9A">
        <w:rPr>
          <w:sz w:val="24"/>
          <w:szCs w:val="24"/>
          <w:lang w:val="uk-UA"/>
        </w:rPr>
        <w:t>проста імення акція –один голос, за в</w:t>
      </w:r>
      <w:r w:rsidR="004E5380">
        <w:rPr>
          <w:sz w:val="24"/>
          <w:szCs w:val="24"/>
          <w:lang w:val="uk-UA"/>
        </w:rPr>
        <w:t xml:space="preserve">иключенням питання 10,по якому </w:t>
      </w:r>
      <w:r w:rsidR="00AD5B9A">
        <w:rPr>
          <w:sz w:val="24"/>
          <w:szCs w:val="24"/>
          <w:lang w:val="uk-UA"/>
        </w:rPr>
        <w:t>проводилось кумулятивне голосування.</w:t>
      </w:r>
    </w:p>
    <w:p w:rsidR="00AD5B9A" w:rsidRDefault="00AD5B9A" w:rsidP="00981248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Бюлетень для голосування на </w:t>
      </w:r>
      <w:r w:rsidR="008B6470">
        <w:rPr>
          <w:sz w:val="24"/>
          <w:szCs w:val="24"/>
          <w:lang w:val="uk-UA"/>
        </w:rPr>
        <w:t xml:space="preserve">Загальних зборах засвідчувався </w:t>
      </w:r>
      <w:r>
        <w:rPr>
          <w:sz w:val="24"/>
          <w:szCs w:val="24"/>
          <w:lang w:val="uk-UA"/>
        </w:rPr>
        <w:t>депозитарною установою,</w:t>
      </w:r>
      <w:r w:rsidR="008B647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обслуговує рахунок в цінних </w:t>
      </w:r>
      <w:r w:rsidR="008B6470">
        <w:rPr>
          <w:sz w:val="24"/>
          <w:szCs w:val="24"/>
          <w:lang w:val="uk-UA"/>
        </w:rPr>
        <w:t xml:space="preserve">паперах </w:t>
      </w:r>
      <w:r w:rsidR="00771161">
        <w:rPr>
          <w:sz w:val="24"/>
          <w:szCs w:val="24"/>
          <w:lang w:val="uk-UA"/>
        </w:rPr>
        <w:t xml:space="preserve">такого акціонера </w:t>
      </w:r>
      <w:r w:rsidR="008B6470">
        <w:rPr>
          <w:sz w:val="24"/>
          <w:szCs w:val="24"/>
          <w:lang w:val="uk-UA"/>
        </w:rPr>
        <w:t>в присутності уповноваженої особи при підписанні бюлетеня</w:t>
      </w:r>
      <w:r w:rsidR="004F0F2F">
        <w:rPr>
          <w:sz w:val="24"/>
          <w:szCs w:val="24"/>
          <w:lang w:val="uk-UA"/>
        </w:rPr>
        <w:t>.</w:t>
      </w:r>
      <w:r w:rsidR="008B6470">
        <w:rPr>
          <w:sz w:val="24"/>
          <w:szCs w:val="24"/>
          <w:lang w:val="uk-UA"/>
        </w:rPr>
        <w:t xml:space="preserve"> </w:t>
      </w:r>
    </w:p>
    <w:p w:rsidR="00D8588C" w:rsidRPr="0059719C" w:rsidRDefault="00D8588C" w:rsidP="00981248">
      <w:pPr>
        <w:tabs>
          <w:tab w:val="left" w:pos="9000"/>
        </w:tabs>
        <w:ind w:left="-540" w:right="125"/>
        <w:jc w:val="both"/>
        <w:rPr>
          <w:sz w:val="24"/>
          <w:szCs w:val="24"/>
          <w:lang w:val="uk-UA"/>
        </w:rPr>
      </w:pPr>
    </w:p>
    <w:p w:rsidR="0059719C" w:rsidRDefault="00D8588C" w:rsidP="00981248">
      <w:pPr>
        <w:tabs>
          <w:tab w:val="left" w:pos="9000"/>
        </w:tabs>
        <w:ind w:left="-540" w:right="125"/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D8588C">
        <w:rPr>
          <w:b/>
          <w:sz w:val="24"/>
          <w:szCs w:val="24"/>
          <w:lang w:val="uk-UA"/>
        </w:rPr>
        <w:t>ПІДСУМКИ ГОЛОСУВАННЯ З ПИТАНЬ П</w:t>
      </w:r>
      <w:r w:rsidR="000422F1">
        <w:rPr>
          <w:b/>
          <w:sz w:val="24"/>
          <w:szCs w:val="24"/>
          <w:lang w:val="uk-UA"/>
        </w:rPr>
        <w:t>О</w:t>
      </w:r>
      <w:r w:rsidRPr="00D8588C">
        <w:rPr>
          <w:b/>
          <w:sz w:val="24"/>
          <w:szCs w:val="24"/>
          <w:lang w:val="uk-UA"/>
        </w:rPr>
        <w:t>РЯДКУ ДЕННОГО ЗАГАЛЬНИХ ЗБОРІВ ТА РІШЕННЯ,ПРИЙНЯТІ ЗАГАЛЬНИМИ ЗБОРАМИ:</w:t>
      </w:r>
    </w:p>
    <w:p w:rsidR="00D8588C" w:rsidRDefault="00D8588C" w:rsidP="00981248">
      <w:pPr>
        <w:tabs>
          <w:tab w:val="left" w:pos="9000"/>
        </w:tabs>
        <w:ind w:left="-540" w:right="125"/>
        <w:jc w:val="both"/>
        <w:rPr>
          <w:b/>
          <w:sz w:val="24"/>
          <w:szCs w:val="24"/>
          <w:lang w:val="uk-UA"/>
        </w:rPr>
      </w:pPr>
    </w:p>
    <w:p w:rsidR="00D8588C" w:rsidRDefault="00D8588C" w:rsidP="00981248">
      <w:pPr>
        <w:tabs>
          <w:tab w:val="left" w:pos="9000"/>
        </w:tabs>
        <w:ind w:left="-540" w:right="125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="008D6E70" w:rsidRPr="00EF54EE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  <w:lang w:val="uk-UA"/>
        </w:rPr>
        <w:t>ПЕРШЕ ПИТАННЯ ПОРЯДКУ ДЕННОГО:</w:t>
      </w:r>
    </w:p>
    <w:p w:rsidR="00FD1946" w:rsidRDefault="00EF54EE" w:rsidP="00981248">
      <w:pPr>
        <w:tabs>
          <w:tab w:val="left" w:pos="9000"/>
        </w:tabs>
        <w:ind w:left="-540" w:right="125"/>
        <w:jc w:val="both"/>
        <w:rPr>
          <w:rFonts w:eastAsia="Times New Roman"/>
          <w:b/>
          <w:sz w:val="24"/>
          <w:szCs w:val="24"/>
        </w:rPr>
      </w:pPr>
      <w:r w:rsidRPr="00EF54EE">
        <w:rPr>
          <w:rFonts w:eastAsia="Times New Roman"/>
          <w:b/>
          <w:sz w:val="24"/>
          <w:szCs w:val="24"/>
        </w:rPr>
        <w:t xml:space="preserve">  </w:t>
      </w:r>
      <w:r w:rsidR="00D8588C" w:rsidRPr="00D8588C">
        <w:rPr>
          <w:rFonts w:eastAsia="Times New Roman"/>
          <w:b/>
          <w:sz w:val="24"/>
          <w:szCs w:val="24"/>
        </w:rPr>
        <w:t xml:space="preserve"> </w:t>
      </w:r>
      <w:r w:rsidR="00FD1946">
        <w:rPr>
          <w:rFonts w:eastAsia="Times New Roman"/>
          <w:b/>
          <w:sz w:val="24"/>
          <w:szCs w:val="24"/>
          <w:lang w:val="uk-UA"/>
        </w:rPr>
        <w:t xml:space="preserve"> </w:t>
      </w:r>
      <w:r w:rsidR="00771161">
        <w:rPr>
          <w:rFonts w:eastAsia="Times New Roman"/>
          <w:b/>
          <w:sz w:val="24"/>
          <w:szCs w:val="24"/>
          <w:lang w:val="uk-UA"/>
        </w:rPr>
        <w:t xml:space="preserve">  </w:t>
      </w:r>
      <w:r w:rsidR="00FD1946">
        <w:rPr>
          <w:rFonts w:eastAsia="Times New Roman"/>
          <w:b/>
          <w:sz w:val="24"/>
          <w:szCs w:val="24"/>
          <w:lang w:val="uk-UA"/>
        </w:rPr>
        <w:t xml:space="preserve">Звіт </w:t>
      </w:r>
      <w:proofErr w:type="spellStart"/>
      <w:r w:rsidR="00D8588C" w:rsidRPr="00D8588C">
        <w:rPr>
          <w:rFonts w:eastAsia="Times New Roman"/>
          <w:b/>
          <w:sz w:val="24"/>
          <w:szCs w:val="24"/>
        </w:rPr>
        <w:t>Виконавчого</w:t>
      </w:r>
      <w:proofErr w:type="spellEnd"/>
      <w:r w:rsidR="00D8588C" w:rsidRPr="00D8588C">
        <w:rPr>
          <w:rFonts w:eastAsia="Times New Roman"/>
          <w:b/>
          <w:sz w:val="24"/>
          <w:szCs w:val="24"/>
        </w:rPr>
        <w:t xml:space="preserve"> органу про </w:t>
      </w:r>
      <w:proofErr w:type="spellStart"/>
      <w:r w:rsidR="00D8588C" w:rsidRPr="00D8588C">
        <w:rPr>
          <w:rFonts w:eastAsia="Times New Roman"/>
          <w:b/>
          <w:sz w:val="24"/>
          <w:szCs w:val="24"/>
        </w:rPr>
        <w:t>підсумки</w:t>
      </w:r>
      <w:proofErr w:type="spellEnd"/>
      <w:r w:rsidR="00D8588C"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D8588C" w:rsidRPr="00D8588C">
        <w:rPr>
          <w:rFonts w:eastAsia="Times New Roman"/>
          <w:b/>
          <w:sz w:val="24"/>
          <w:szCs w:val="24"/>
        </w:rPr>
        <w:t>діяльності</w:t>
      </w:r>
      <w:proofErr w:type="spellEnd"/>
      <w:r w:rsidR="00D8588C"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D8588C" w:rsidRPr="00D8588C">
        <w:rPr>
          <w:rFonts w:eastAsia="Times New Roman"/>
          <w:b/>
          <w:sz w:val="24"/>
          <w:szCs w:val="24"/>
        </w:rPr>
        <w:t>Товариства</w:t>
      </w:r>
      <w:proofErr w:type="spellEnd"/>
      <w:r w:rsidR="00D8588C" w:rsidRPr="00D8588C">
        <w:rPr>
          <w:rFonts w:eastAsia="Times New Roman"/>
          <w:b/>
          <w:sz w:val="24"/>
          <w:szCs w:val="24"/>
        </w:rPr>
        <w:t xml:space="preserve"> за 20</w:t>
      </w:r>
      <w:r w:rsidR="00D8588C" w:rsidRPr="00D8588C">
        <w:rPr>
          <w:rFonts w:eastAsia="Times New Roman"/>
          <w:b/>
          <w:sz w:val="24"/>
          <w:szCs w:val="24"/>
          <w:lang w:val="uk-UA"/>
        </w:rPr>
        <w:t>2</w:t>
      </w:r>
      <w:r w:rsidR="004F0F2F">
        <w:rPr>
          <w:rFonts w:eastAsia="Times New Roman"/>
          <w:b/>
          <w:sz w:val="24"/>
          <w:szCs w:val="24"/>
          <w:lang w:val="uk-UA"/>
        </w:rPr>
        <w:t>2</w:t>
      </w:r>
      <w:r w:rsidR="00D8588C"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D8588C" w:rsidRPr="00D8588C">
        <w:rPr>
          <w:rFonts w:eastAsia="Times New Roman"/>
          <w:b/>
          <w:sz w:val="24"/>
          <w:szCs w:val="24"/>
        </w:rPr>
        <w:t>рік</w:t>
      </w:r>
      <w:proofErr w:type="spellEnd"/>
      <w:r w:rsidR="00D8588C" w:rsidRPr="00D8588C">
        <w:rPr>
          <w:rFonts w:eastAsia="Times New Roman"/>
          <w:b/>
          <w:sz w:val="24"/>
          <w:szCs w:val="24"/>
        </w:rPr>
        <w:t xml:space="preserve"> та </w:t>
      </w:r>
      <w:proofErr w:type="spellStart"/>
      <w:r w:rsidR="00D8588C" w:rsidRPr="00D8588C">
        <w:rPr>
          <w:rFonts w:eastAsia="Times New Roman"/>
          <w:b/>
          <w:sz w:val="24"/>
          <w:szCs w:val="24"/>
        </w:rPr>
        <w:t>затвердження</w:t>
      </w:r>
      <w:proofErr w:type="spellEnd"/>
    </w:p>
    <w:p w:rsidR="00D8588C" w:rsidRDefault="00FD1946" w:rsidP="00981248">
      <w:pPr>
        <w:tabs>
          <w:tab w:val="left" w:pos="9000"/>
        </w:tabs>
        <w:ind w:left="-540" w:right="125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  <w:lang w:val="uk-UA"/>
        </w:rPr>
        <w:t xml:space="preserve">   </w:t>
      </w:r>
      <w:r w:rsidR="00771161">
        <w:rPr>
          <w:rFonts w:eastAsia="Times New Roman"/>
          <w:b/>
          <w:sz w:val="24"/>
          <w:szCs w:val="24"/>
          <w:lang w:val="uk-UA"/>
        </w:rPr>
        <w:t xml:space="preserve">  </w:t>
      </w:r>
      <w:r>
        <w:rPr>
          <w:rFonts w:eastAsia="Times New Roman"/>
          <w:b/>
          <w:sz w:val="24"/>
          <w:szCs w:val="24"/>
          <w:lang w:val="uk-UA"/>
        </w:rPr>
        <w:t xml:space="preserve"> заходів за результатами його розгляду   </w:t>
      </w:r>
      <w:r w:rsidR="00D8588C" w:rsidRPr="00D8588C">
        <w:rPr>
          <w:rFonts w:eastAsia="Times New Roman"/>
          <w:b/>
          <w:sz w:val="24"/>
          <w:szCs w:val="24"/>
        </w:rPr>
        <w:t xml:space="preserve"> </w:t>
      </w:r>
      <w:r w:rsidR="00EF54EE" w:rsidRPr="00EF54EE">
        <w:rPr>
          <w:rFonts w:eastAsia="Times New Roman"/>
          <w:b/>
          <w:sz w:val="24"/>
          <w:szCs w:val="24"/>
        </w:rPr>
        <w:t xml:space="preserve">  </w:t>
      </w:r>
      <w:r>
        <w:rPr>
          <w:rFonts w:eastAsia="Times New Roman"/>
          <w:b/>
          <w:sz w:val="24"/>
          <w:szCs w:val="24"/>
          <w:lang w:val="uk-UA"/>
        </w:rPr>
        <w:t xml:space="preserve">   </w:t>
      </w:r>
    </w:p>
    <w:p w:rsidR="00D8588C" w:rsidRPr="00771161" w:rsidRDefault="00D8588C" w:rsidP="00981248">
      <w:pPr>
        <w:tabs>
          <w:tab w:val="left" w:pos="9000"/>
        </w:tabs>
        <w:ind w:left="-540" w:right="125"/>
        <w:jc w:val="both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</w:t>
      </w:r>
      <w:r w:rsidR="00FD1946">
        <w:rPr>
          <w:rFonts w:eastAsia="Times New Roman"/>
          <w:sz w:val="24"/>
          <w:szCs w:val="24"/>
          <w:lang w:val="uk-UA"/>
        </w:rPr>
        <w:t xml:space="preserve">    </w:t>
      </w:r>
      <w:r w:rsidR="00771161">
        <w:rPr>
          <w:rFonts w:eastAsia="Times New Roman"/>
          <w:sz w:val="24"/>
          <w:szCs w:val="24"/>
          <w:lang w:val="uk-UA"/>
        </w:rPr>
        <w:t xml:space="preserve"> </w:t>
      </w:r>
      <w:r w:rsidRPr="00771161">
        <w:rPr>
          <w:rFonts w:eastAsia="Times New Roman"/>
          <w:b/>
          <w:sz w:val="24"/>
          <w:szCs w:val="24"/>
          <w:lang w:val="uk-UA"/>
        </w:rPr>
        <w:t>Про</w:t>
      </w:r>
      <w:r w:rsidR="00DC351E" w:rsidRPr="00771161">
        <w:rPr>
          <w:rFonts w:eastAsia="Times New Roman"/>
          <w:b/>
          <w:sz w:val="24"/>
          <w:szCs w:val="24"/>
          <w:lang w:val="uk-UA"/>
        </w:rPr>
        <w:t>е</w:t>
      </w:r>
      <w:r w:rsidR="00771161" w:rsidRPr="00771161">
        <w:rPr>
          <w:rFonts w:eastAsia="Times New Roman"/>
          <w:b/>
          <w:sz w:val="24"/>
          <w:szCs w:val="24"/>
          <w:lang w:val="uk-UA"/>
        </w:rPr>
        <w:t xml:space="preserve">кт </w:t>
      </w:r>
      <w:proofErr w:type="spellStart"/>
      <w:r w:rsidR="00771161" w:rsidRPr="00771161">
        <w:rPr>
          <w:rFonts w:eastAsia="Times New Roman"/>
          <w:b/>
          <w:sz w:val="24"/>
          <w:szCs w:val="24"/>
          <w:lang w:val="uk-UA"/>
        </w:rPr>
        <w:t>рішення,поставленого</w:t>
      </w:r>
      <w:proofErr w:type="spellEnd"/>
      <w:r w:rsidR="00771161" w:rsidRPr="00771161">
        <w:rPr>
          <w:rFonts w:eastAsia="Times New Roman"/>
          <w:b/>
          <w:sz w:val="24"/>
          <w:szCs w:val="24"/>
          <w:lang w:val="uk-UA"/>
        </w:rPr>
        <w:t xml:space="preserve"> на голосування:</w:t>
      </w:r>
    </w:p>
    <w:p w:rsidR="00D8588C" w:rsidRPr="00D8588C" w:rsidRDefault="00EF54EE" w:rsidP="00981248">
      <w:pPr>
        <w:tabs>
          <w:tab w:val="left" w:pos="9000"/>
        </w:tabs>
        <w:ind w:left="-540" w:right="125"/>
        <w:jc w:val="both"/>
        <w:rPr>
          <w:rFonts w:eastAsia="Times New Roman"/>
          <w:sz w:val="24"/>
          <w:szCs w:val="24"/>
        </w:rPr>
      </w:pPr>
      <w:r w:rsidRPr="00EF54EE">
        <w:rPr>
          <w:rFonts w:eastAsia="Times New Roman"/>
          <w:color w:val="000000" w:themeColor="text1"/>
          <w:sz w:val="24"/>
          <w:szCs w:val="24"/>
        </w:rPr>
        <w:t xml:space="preserve">    </w:t>
      </w:r>
      <w:r w:rsidR="00771161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EF54EE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spellStart"/>
      <w:r w:rsidR="00D8588C" w:rsidRPr="00D8588C">
        <w:rPr>
          <w:rFonts w:eastAsia="Times New Roman"/>
          <w:color w:val="000000" w:themeColor="text1"/>
          <w:sz w:val="24"/>
          <w:szCs w:val="24"/>
        </w:rPr>
        <w:t>Затвердити</w:t>
      </w:r>
      <w:proofErr w:type="spellEnd"/>
      <w:r w:rsidR="00D8588C" w:rsidRPr="00D8588C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spellStart"/>
      <w:r w:rsidR="00D8588C" w:rsidRPr="00D8588C">
        <w:rPr>
          <w:rFonts w:eastAsia="Times New Roman"/>
          <w:color w:val="000000" w:themeColor="text1"/>
          <w:sz w:val="24"/>
          <w:szCs w:val="24"/>
        </w:rPr>
        <w:t>Звіт</w:t>
      </w:r>
      <w:proofErr w:type="spellEnd"/>
      <w:r w:rsidR="00D8588C" w:rsidRPr="00D8588C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spellStart"/>
      <w:r w:rsidR="00D8588C" w:rsidRPr="00D8588C">
        <w:rPr>
          <w:rFonts w:eastAsia="Times New Roman"/>
          <w:color w:val="000000" w:themeColor="text1"/>
          <w:sz w:val="24"/>
          <w:szCs w:val="24"/>
        </w:rPr>
        <w:t>Виконавчого</w:t>
      </w:r>
      <w:proofErr w:type="spellEnd"/>
      <w:r w:rsidR="00D8588C" w:rsidRPr="00D8588C">
        <w:rPr>
          <w:rFonts w:eastAsia="Times New Roman"/>
          <w:color w:val="000000" w:themeColor="text1"/>
          <w:sz w:val="24"/>
          <w:szCs w:val="24"/>
        </w:rPr>
        <w:t xml:space="preserve"> органу про </w:t>
      </w:r>
      <w:proofErr w:type="spellStart"/>
      <w:r w:rsidR="00D8588C" w:rsidRPr="00D8588C">
        <w:rPr>
          <w:rFonts w:eastAsia="Times New Roman"/>
          <w:color w:val="000000" w:themeColor="text1"/>
          <w:sz w:val="24"/>
          <w:szCs w:val="24"/>
        </w:rPr>
        <w:t>підсумки</w:t>
      </w:r>
      <w:proofErr w:type="spellEnd"/>
      <w:r w:rsidR="00D8588C" w:rsidRPr="00D8588C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spellStart"/>
      <w:r w:rsidR="00D8588C" w:rsidRPr="00D8588C">
        <w:rPr>
          <w:rFonts w:eastAsia="Times New Roman"/>
          <w:color w:val="000000" w:themeColor="text1"/>
          <w:sz w:val="24"/>
          <w:szCs w:val="24"/>
        </w:rPr>
        <w:t>діяльностіТовариства</w:t>
      </w:r>
      <w:proofErr w:type="spellEnd"/>
      <w:r w:rsidR="00D8588C" w:rsidRPr="00D8588C">
        <w:rPr>
          <w:rFonts w:eastAsia="Times New Roman"/>
          <w:color w:val="000000" w:themeColor="text1"/>
          <w:sz w:val="24"/>
          <w:szCs w:val="24"/>
        </w:rPr>
        <w:t xml:space="preserve"> за 20</w:t>
      </w:r>
      <w:r w:rsidR="00D8588C" w:rsidRPr="00D8588C">
        <w:rPr>
          <w:rFonts w:eastAsia="Times New Roman"/>
          <w:color w:val="000000" w:themeColor="text1"/>
          <w:sz w:val="24"/>
          <w:szCs w:val="24"/>
          <w:lang w:val="uk-UA"/>
        </w:rPr>
        <w:t>2</w:t>
      </w:r>
      <w:r w:rsidR="00FD1946">
        <w:rPr>
          <w:rFonts w:eastAsia="Times New Roman"/>
          <w:color w:val="000000" w:themeColor="text1"/>
          <w:sz w:val="24"/>
          <w:szCs w:val="24"/>
          <w:lang w:val="uk-UA"/>
        </w:rPr>
        <w:t>2</w:t>
      </w:r>
      <w:proofErr w:type="spellStart"/>
      <w:r w:rsidR="00D8588C" w:rsidRPr="00D8588C">
        <w:rPr>
          <w:rFonts w:eastAsia="Times New Roman"/>
          <w:color w:val="000000" w:themeColor="text1"/>
          <w:sz w:val="24"/>
          <w:szCs w:val="24"/>
        </w:rPr>
        <w:t>рік</w:t>
      </w:r>
      <w:proofErr w:type="spellEnd"/>
    </w:p>
    <w:p w:rsidR="00D22823" w:rsidRPr="004E5380" w:rsidRDefault="00771161" w:rsidP="00E1026D">
      <w:pPr>
        <w:shd w:val="clear" w:color="auto" w:fill="FFFFFF"/>
        <w:rPr>
          <w:b/>
          <w:sz w:val="24"/>
          <w:szCs w:val="24"/>
          <w:lang w:val="uk-UA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 xml:space="preserve">  Підсумки</w:t>
      </w:r>
      <w:r w:rsidR="00FD1946">
        <w:rPr>
          <w:rFonts w:eastAsia="Times New Roman"/>
          <w:b/>
          <w:bCs/>
          <w:spacing w:val="-3"/>
          <w:sz w:val="24"/>
          <w:szCs w:val="24"/>
          <w:lang w:val="uk-UA"/>
        </w:rPr>
        <w:t xml:space="preserve"> 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>г</w:t>
      </w:r>
      <w:r w:rsidR="00E1026D"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="00E1026D"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B24FB9" w:rsidRDefault="00771161" w:rsidP="00B24FB9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="00E1026D"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="00B24FB9"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 xml:space="preserve">голосів акціонерів, які зареєструвалися для </w:t>
      </w:r>
      <w:r>
        <w:rPr>
          <w:rFonts w:eastAsia="Times New Roman"/>
          <w:spacing w:val="-1"/>
          <w:sz w:val="24"/>
          <w:szCs w:val="24"/>
          <w:lang w:val="uk-UA"/>
        </w:rPr>
        <w:t xml:space="preserve">  </w:t>
      </w:r>
      <w:r w:rsidR="00B24FB9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B24FB9" w:rsidRPr="00E1026D">
        <w:rPr>
          <w:rFonts w:eastAsia="Times New Roman"/>
          <w:sz w:val="24"/>
          <w:szCs w:val="24"/>
          <w:lang w:val="uk-UA"/>
        </w:rPr>
        <w:t>ста</w:t>
      </w:r>
      <w:r w:rsidR="00B24FB9">
        <w:rPr>
          <w:rFonts w:eastAsia="Times New Roman"/>
          <w:sz w:val="24"/>
          <w:szCs w:val="24"/>
          <w:lang w:val="uk-UA"/>
        </w:rPr>
        <w:t>н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B24FB9">
        <w:rPr>
          <w:rFonts w:eastAsia="Times New Roman"/>
          <w:sz w:val="24"/>
          <w:szCs w:val="24"/>
          <w:lang w:val="uk-UA"/>
        </w:rPr>
        <w:t>;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3C2A10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pacing w:val="-1"/>
          <w:sz w:val="24"/>
          <w:szCs w:val="24"/>
          <w:lang w:val="uk-UA"/>
        </w:rPr>
        <w:t>.</w:t>
      </w:r>
    </w:p>
    <w:p w:rsidR="003C2A10" w:rsidRDefault="003C2A10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spacing w:val="-1"/>
          <w:sz w:val="24"/>
          <w:szCs w:val="24"/>
          <w:lang w:val="uk-UA"/>
        </w:rPr>
        <w:t>Прийняте рішення по першому питанню порядку денного:</w:t>
      </w:r>
    </w:p>
    <w:p w:rsidR="003C2A10" w:rsidRDefault="000422F1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z w:val="24"/>
          <w:szCs w:val="24"/>
          <w:lang w:val="uk-UA"/>
        </w:rPr>
        <w:t xml:space="preserve">Затвердити </w:t>
      </w:r>
      <w:proofErr w:type="spellStart"/>
      <w:r w:rsidR="003C2A10" w:rsidRPr="00D8588C">
        <w:rPr>
          <w:rFonts w:eastAsia="Times New Roman"/>
          <w:b/>
          <w:sz w:val="24"/>
          <w:szCs w:val="24"/>
        </w:rPr>
        <w:t>Звіт</w:t>
      </w:r>
      <w:proofErr w:type="spellEnd"/>
      <w:r w:rsidR="003C2A10"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3C2A10" w:rsidRPr="00D8588C">
        <w:rPr>
          <w:rFonts w:eastAsia="Times New Roman"/>
          <w:b/>
          <w:sz w:val="24"/>
          <w:szCs w:val="24"/>
        </w:rPr>
        <w:t>Виконавчого</w:t>
      </w:r>
      <w:proofErr w:type="spellEnd"/>
      <w:r w:rsidR="003C2A10" w:rsidRPr="00D8588C">
        <w:rPr>
          <w:rFonts w:eastAsia="Times New Roman"/>
          <w:b/>
          <w:sz w:val="24"/>
          <w:szCs w:val="24"/>
        </w:rPr>
        <w:t xml:space="preserve"> органу про </w:t>
      </w:r>
      <w:proofErr w:type="spellStart"/>
      <w:r w:rsidR="003C2A10" w:rsidRPr="00D8588C">
        <w:rPr>
          <w:rFonts w:eastAsia="Times New Roman"/>
          <w:b/>
          <w:sz w:val="24"/>
          <w:szCs w:val="24"/>
        </w:rPr>
        <w:t>підсумки</w:t>
      </w:r>
      <w:proofErr w:type="spellEnd"/>
      <w:r w:rsidR="003C2A10"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3C2A10" w:rsidRPr="00D8588C">
        <w:rPr>
          <w:rFonts w:eastAsia="Times New Roman"/>
          <w:b/>
          <w:sz w:val="24"/>
          <w:szCs w:val="24"/>
        </w:rPr>
        <w:t>діяльності</w:t>
      </w:r>
      <w:proofErr w:type="spellEnd"/>
      <w:r w:rsidR="003C2A10"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3C2A10" w:rsidRPr="00D8588C">
        <w:rPr>
          <w:rFonts w:eastAsia="Times New Roman"/>
          <w:b/>
          <w:sz w:val="24"/>
          <w:szCs w:val="24"/>
        </w:rPr>
        <w:t>Товариства</w:t>
      </w:r>
      <w:proofErr w:type="spellEnd"/>
      <w:r w:rsidR="003C2A10" w:rsidRPr="00D8588C">
        <w:rPr>
          <w:rFonts w:eastAsia="Times New Roman"/>
          <w:b/>
          <w:sz w:val="24"/>
          <w:szCs w:val="24"/>
        </w:rPr>
        <w:t xml:space="preserve"> за 20</w:t>
      </w:r>
      <w:r w:rsidR="003C2A10" w:rsidRPr="00D8588C">
        <w:rPr>
          <w:rFonts w:eastAsia="Times New Roman"/>
          <w:b/>
          <w:sz w:val="24"/>
          <w:szCs w:val="24"/>
          <w:lang w:val="uk-UA"/>
        </w:rPr>
        <w:t>2</w:t>
      </w:r>
      <w:r w:rsidR="00F37B0F" w:rsidRPr="00F37B0F">
        <w:rPr>
          <w:rFonts w:eastAsia="Times New Roman"/>
          <w:b/>
          <w:sz w:val="24"/>
          <w:szCs w:val="24"/>
        </w:rPr>
        <w:t>2</w:t>
      </w:r>
      <w:r w:rsidR="003C2A10" w:rsidRPr="00D8588C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3C2A10" w:rsidRPr="00D8588C">
        <w:rPr>
          <w:rFonts w:eastAsia="Times New Roman"/>
          <w:b/>
          <w:sz w:val="24"/>
          <w:szCs w:val="24"/>
        </w:rPr>
        <w:t>рік</w:t>
      </w:r>
      <w:proofErr w:type="spellEnd"/>
      <w:r w:rsidR="003C2A10">
        <w:rPr>
          <w:rFonts w:eastAsia="Times New Roman"/>
          <w:b/>
          <w:sz w:val="24"/>
          <w:szCs w:val="24"/>
          <w:lang w:val="uk-UA"/>
        </w:rPr>
        <w:t>.</w:t>
      </w:r>
    </w:p>
    <w:p w:rsidR="00AA5CEE" w:rsidRDefault="00AA5CEE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</w:p>
    <w:p w:rsidR="00D8588C" w:rsidRDefault="00D8588C" w:rsidP="00D8588C">
      <w:pPr>
        <w:tabs>
          <w:tab w:val="left" w:pos="9000"/>
        </w:tabs>
        <w:ind w:left="-540" w:right="125"/>
        <w:jc w:val="both"/>
        <w:rPr>
          <w:b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  </w:t>
      </w:r>
      <w:r w:rsidR="008D6E70" w:rsidRPr="00EF54EE">
        <w:rPr>
          <w:rFonts w:eastAsia="Times New Roman"/>
          <w:sz w:val="24"/>
          <w:szCs w:val="24"/>
        </w:rPr>
        <w:t xml:space="preserve">  </w:t>
      </w:r>
      <w:r w:rsidRPr="00D8588C">
        <w:rPr>
          <w:rFonts w:eastAsia="Times New Roman"/>
          <w:b/>
          <w:sz w:val="24"/>
          <w:szCs w:val="24"/>
          <w:lang w:val="uk-UA"/>
        </w:rPr>
        <w:t>ДРУГЕ</w:t>
      </w:r>
      <w:r>
        <w:rPr>
          <w:b/>
          <w:sz w:val="24"/>
          <w:szCs w:val="24"/>
          <w:lang w:val="uk-UA"/>
        </w:rPr>
        <w:t xml:space="preserve">  ПИТАННЯ ПОРЯДКУ ДЕННОГО:</w:t>
      </w:r>
    </w:p>
    <w:p w:rsidR="00D8588C" w:rsidRDefault="00D8588C" w:rsidP="00E1026D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proofErr w:type="spellStart"/>
      <w:r w:rsidRPr="00E25E4D">
        <w:rPr>
          <w:rFonts w:eastAsia="Times New Roman"/>
          <w:sz w:val="24"/>
          <w:szCs w:val="24"/>
        </w:rPr>
        <w:t>Звіт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Наглядової</w:t>
      </w:r>
      <w:proofErr w:type="spellEnd"/>
      <w:r w:rsidRPr="00E25E4D">
        <w:rPr>
          <w:rFonts w:eastAsia="Times New Roman"/>
          <w:sz w:val="24"/>
          <w:szCs w:val="24"/>
        </w:rPr>
        <w:t xml:space="preserve"> ради </w:t>
      </w:r>
      <w:proofErr w:type="spellStart"/>
      <w:r w:rsidRPr="00E25E4D">
        <w:rPr>
          <w:rFonts w:eastAsia="Times New Roman"/>
          <w:sz w:val="24"/>
          <w:szCs w:val="24"/>
        </w:rPr>
        <w:t>Товариства</w:t>
      </w:r>
      <w:proofErr w:type="spellEnd"/>
      <w:r w:rsidRPr="00E25E4D">
        <w:rPr>
          <w:rFonts w:eastAsia="Times New Roman"/>
          <w:sz w:val="24"/>
          <w:szCs w:val="24"/>
        </w:rPr>
        <w:t xml:space="preserve"> за 20</w:t>
      </w:r>
      <w:r w:rsidRPr="00E25E4D">
        <w:rPr>
          <w:rFonts w:eastAsia="Times New Roman"/>
          <w:sz w:val="24"/>
          <w:szCs w:val="24"/>
          <w:lang w:val="uk-UA"/>
        </w:rPr>
        <w:t>2</w:t>
      </w:r>
      <w:r w:rsidR="00A555C9" w:rsidRPr="00A555C9">
        <w:rPr>
          <w:rFonts w:eastAsia="Times New Roman"/>
          <w:sz w:val="24"/>
          <w:szCs w:val="24"/>
        </w:rPr>
        <w:t>2</w:t>
      </w:r>
      <w:r w:rsidR="00E6002A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рік</w:t>
      </w:r>
      <w:proofErr w:type="spellEnd"/>
      <w:r w:rsidRPr="00E25E4D">
        <w:rPr>
          <w:rFonts w:eastAsia="Times New Roman"/>
          <w:sz w:val="24"/>
          <w:szCs w:val="24"/>
        </w:rPr>
        <w:t xml:space="preserve"> та </w:t>
      </w:r>
      <w:proofErr w:type="spellStart"/>
      <w:r w:rsidRPr="00E25E4D">
        <w:rPr>
          <w:rFonts w:eastAsia="Times New Roman"/>
          <w:sz w:val="24"/>
          <w:szCs w:val="24"/>
        </w:rPr>
        <w:t>затвердження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заходів</w:t>
      </w:r>
      <w:proofErr w:type="spellEnd"/>
      <w:r w:rsidRPr="00E25E4D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Pr="00E25E4D">
        <w:rPr>
          <w:rFonts w:eastAsia="Times New Roman"/>
          <w:sz w:val="24"/>
          <w:szCs w:val="24"/>
        </w:rPr>
        <w:t>його</w:t>
      </w:r>
      <w:proofErr w:type="spellEnd"/>
      <w:r w:rsidRPr="00E25E4D">
        <w:rPr>
          <w:rFonts w:eastAsia="Times New Roman"/>
          <w:sz w:val="24"/>
          <w:szCs w:val="24"/>
        </w:rPr>
        <w:t xml:space="preserve"> </w:t>
      </w:r>
      <w:proofErr w:type="spellStart"/>
      <w:r w:rsidRPr="00E25E4D">
        <w:rPr>
          <w:rFonts w:eastAsia="Times New Roman"/>
          <w:sz w:val="24"/>
          <w:szCs w:val="24"/>
        </w:rPr>
        <w:t>розгляду</w:t>
      </w:r>
      <w:proofErr w:type="spellEnd"/>
      <w:r w:rsidR="00AA5CEE">
        <w:rPr>
          <w:rFonts w:eastAsia="Times New Roman"/>
          <w:sz w:val="24"/>
          <w:szCs w:val="24"/>
          <w:lang w:val="uk-UA"/>
        </w:rPr>
        <w:t>.</w:t>
      </w:r>
    </w:p>
    <w:p w:rsidR="00D8588C" w:rsidRPr="00D8588C" w:rsidRDefault="00D8588C" w:rsidP="00D8588C">
      <w:pPr>
        <w:tabs>
          <w:tab w:val="left" w:pos="9000"/>
        </w:tabs>
        <w:ind w:left="-540" w:right="125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 </w:t>
      </w:r>
      <w:r w:rsidR="00EF54EE" w:rsidRPr="00055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  <w:lang w:val="uk-UA"/>
        </w:rPr>
        <w:t xml:space="preserve"> </w:t>
      </w:r>
      <w:r w:rsidR="00E6002A">
        <w:rPr>
          <w:rFonts w:eastAsia="Times New Roman"/>
          <w:sz w:val="24"/>
          <w:szCs w:val="24"/>
          <w:lang w:val="uk-UA"/>
        </w:rPr>
        <w:t xml:space="preserve"> </w:t>
      </w:r>
      <w:r>
        <w:rPr>
          <w:rFonts w:eastAsia="Times New Roman"/>
          <w:sz w:val="24"/>
          <w:szCs w:val="24"/>
          <w:lang w:val="uk-UA"/>
        </w:rPr>
        <w:t>Про</w:t>
      </w:r>
      <w:r w:rsidR="00DC351E">
        <w:rPr>
          <w:rFonts w:eastAsia="Times New Roman"/>
          <w:sz w:val="24"/>
          <w:szCs w:val="24"/>
          <w:lang w:val="uk-UA"/>
        </w:rPr>
        <w:t>е</w:t>
      </w:r>
      <w:r>
        <w:rPr>
          <w:rFonts w:eastAsia="Times New Roman"/>
          <w:sz w:val="24"/>
          <w:szCs w:val="24"/>
          <w:lang w:val="uk-UA"/>
        </w:rPr>
        <w:t>кт рішення:</w:t>
      </w:r>
    </w:p>
    <w:p w:rsidR="00D8588C" w:rsidRPr="00BB3263" w:rsidRDefault="00280518" w:rsidP="00E1026D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Затвердити </w:t>
      </w:r>
      <w:r w:rsidR="00BB3263">
        <w:rPr>
          <w:rFonts w:eastAsia="Times New Roman"/>
          <w:sz w:val="24"/>
          <w:szCs w:val="24"/>
          <w:lang w:val="uk-UA"/>
        </w:rPr>
        <w:t>Звіт</w:t>
      </w:r>
      <w:r w:rsidR="00BB3263" w:rsidRPr="00BB3263">
        <w:rPr>
          <w:rFonts w:eastAsia="Times New Roman"/>
          <w:sz w:val="24"/>
          <w:szCs w:val="24"/>
        </w:rPr>
        <w:t xml:space="preserve"> </w:t>
      </w:r>
      <w:proofErr w:type="spellStart"/>
      <w:r w:rsidR="00BB3263" w:rsidRPr="00E25E4D">
        <w:rPr>
          <w:rFonts w:eastAsia="Times New Roman"/>
          <w:sz w:val="24"/>
          <w:szCs w:val="24"/>
        </w:rPr>
        <w:t>Наглядової</w:t>
      </w:r>
      <w:proofErr w:type="spellEnd"/>
      <w:r w:rsidR="00BB3263" w:rsidRPr="00E25E4D">
        <w:rPr>
          <w:rFonts w:eastAsia="Times New Roman"/>
          <w:sz w:val="24"/>
          <w:szCs w:val="24"/>
        </w:rPr>
        <w:t xml:space="preserve"> ради </w:t>
      </w:r>
      <w:proofErr w:type="spellStart"/>
      <w:r w:rsidR="00BB3263" w:rsidRPr="00E25E4D">
        <w:rPr>
          <w:rFonts w:eastAsia="Times New Roman"/>
          <w:sz w:val="24"/>
          <w:szCs w:val="24"/>
        </w:rPr>
        <w:t>Товариства</w:t>
      </w:r>
      <w:proofErr w:type="spellEnd"/>
      <w:r w:rsidR="00BB3263" w:rsidRPr="00E25E4D">
        <w:rPr>
          <w:rFonts w:eastAsia="Times New Roman"/>
          <w:sz w:val="24"/>
          <w:szCs w:val="24"/>
        </w:rPr>
        <w:t xml:space="preserve"> за 20</w:t>
      </w:r>
      <w:r w:rsidR="00BB3263" w:rsidRPr="00E25E4D">
        <w:rPr>
          <w:rFonts w:eastAsia="Times New Roman"/>
          <w:sz w:val="24"/>
          <w:szCs w:val="24"/>
          <w:lang w:val="uk-UA"/>
        </w:rPr>
        <w:t>2</w:t>
      </w:r>
      <w:r w:rsidR="00A555C9" w:rsidRPr="00A555C9">
        <w:rPr>
          <w:rFonts w:eastAsia="Times New Roman"/>
          <w:sz w:val="24"/>
          <w:szCs w:val="24"/>
        </w:rPr>
        <w:t>2</w:t>
      </w:r>
      <w:r w:rsidR="00BB3263" w:rsidRPr="00E25E4D">
        <w:rPr>
          <w:rFonts w:eastAsia="Times New Roman"/>
          <w:sz w:val="24"/>
          <w:szCs w:val="24"/>
        </w:rPr>
        <w:t> </w:t>
      </w:r>
      <w:proofErr w:type="spellStart"/>
      <w:r w:rsidR="00BB3263" w:rsidRPr="00E25E4D">
        <w:rPr>
          <w:rFonts w:eastAsia="Times New Roman"/>
          <w:sz w:val="24"/>
          <w:szCs w:val="24"/>
        </w:rPr>
        <w:t>рік</w:t>
      </w:r>
      <w:proofErr w:type="spellEnd"/>
    </w:p>
    <w:p w:rsidR="00D22823" w:rsidRPr="004E5380" w:rsidRDefault="00226B5A" w:rsidP="00E1026D">
      <w:pPr>
        <w:shd w:val="clear" w:color="auto" w:fill="FFFFFF"/>
        <w:rPr>
          <w:sz w:val="24"/>
          <w:szCs w:val="24"/>
          <w:lang w:val="uk-UA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>Підсумки г</w:t>
      </w:r>
      <w:r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="00E1026D"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66377F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«</w:t>
      </w:r>
      <w:r w:rsidRPr="00740F88">
        <w:rPr>
          <w:rFonts w:eastAsia="Times New Roman"/>
          <w:b/>
          <w:spacing w:val="-1"/>
          <w:sz w:val="24"/>
          <w:szCs w:val="24"/>
          <w:lang w:val="uk-UA"/>
        </w:rPr>
        <w:t>За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» - 790 562 голосів, що становить 100 відсотків </w:t>
      </w:r>
      <w:r w:rsidR="00B547D6">
        <w:rPr>
          <w:rFonts w:eastAsia="Times New Roman"/>
          <w:spacing w:val="-1"/>
          <w:sz w:val="24"/>
          <w:szCs w:val="24"/>
          <w:lang w:val="uk-UA"/>
        </w:rPr>
        <w:t xml:space="preserve">голосів акціонерів, які зареєструвалися для участі у Загальних зборах та </w:t>
      </w:r>
      <w:r w:rsidR="00B547D6" w:rsidRPr="00E1026D">
        <w:rPr>
          <w:rFonts w:eastAsia="Times New Roman"/>
          <w:sz w:val="24"/>
          <w:szCs w:val="24"/>
          <w:lang w:val="uk-UA"/>
        </w:rPr>
        <w:t>ста</w:t>
      </w:r>
      <w:r w:rsidR="00B547D6">
        <w:rPr>
          <w:rFonts w:eastAsia="Times New Roman"/>
          <w:sz w:val="24"/>
          <w:szCs w:val="24"/>
          <w:lang w:val="uk-UA"/>
        </w:rPr>
        <w:t>н</w:t>
      </w:r>
      <w:r w:rsidR="00B547D6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B547D6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B547D6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B547D6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B547D6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B547D6">
        <w:rPr>
          <w:rFonts w:eastAsia="Times New Roman"/>
          <w:sz w:val="24"/>
          <w:szCs w:val="24"/>
          <w:lang w:val="uk-UA"/>
        </w:rPr>
        <w:t>;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B547D6" w:rsidRPr="00B547D6">
        <w:rPr>
          <w:rFonts w:eastAsia="Times New Roman"/>
          <w:sz w:val="24"/>
          <w:szCs w:val="24"/>
          <w:lang w:val="uk-UA"/>
        </w:rPr>
        <w:t xml:space="preserve"> </w:t>
      </w:r>
      <w:r w:rsidR="00B547D6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D22823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- 0 голосів, що складає 0 відсотків </w:t>
      </w:r>
      <w:r w:rsidR="00B547D6">
        <w:rPr>
          <w:rFonts w:eastAsia="Times New Roman"/>
          <w:spacing w:val="-1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pacing w:val="-1"/>
          <w:sz w:val="24"/>
          <w:szCs w:val="24"/>
          <w:lang w:val="uk-UA"/>
        </w:rPr>
        <w:t>.</w:t>
      </w:r>
    </w:p>
    <w:p w:rsidR="003C2A10" w:rsidRDefault="003C2A10" w:rsidP="003C2A10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spacing w:val="-1"/>
          <w:sz w:val="24"/>
          <w:szCs w:val="24"/>
          <w:lang w:val="uk-UA"/>
        </w:rPr>
        <w:t xml:space="preserve">Прийняте рішення по </w:t>
      </w:r>
      <w:r w:rsidR="00D9311C">
        <w:rPr>
          <w:rFonts w:eastAsia="Times New Roman"/>
          <w:spacing w:val="-1"/>
          <w:sz w:val="24"/>
          <w:szCs w:val="24"/>
          <w:lang w:val="uk-UA"/>
        </w:rPr>
        <w:t>другом</w:t>
      </w:r>
      <w:r>
        <w:rPr>
          <w:rFonts w:eastAsia="Times New Roman"/>
          <w:spacing w:val="-1"/>
          <w:sz w:val="24"/>
          <w:szCs w:val="24"/>
          <w:lang w:val="uk-UA"/>
        </w:rPr>
        <w:t>у питанню порядку денного:</w:t>
      </w:r>
    </w:p>
    <w:p w:rsidR="00BB3263" w:rsidRPr="00E6002A" w:rsidRDefault="003C2A10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sz w:val="24"/>
          <w:szCs w:val="24"/>
          <w:lang w:val="uk-UA"/>
        </w:rPr>
        <w:t xml:space="preserve"> 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Затвердити </w:t>
      </w:r>
      <w:proofErr w:type="spellStart"/>
      <w:r w:rsidRPr="00D9311C">
        <w:rPr>
          <w:rFonts w:eastAsia="Times New Roman"/>
          <w:b/>
          <w:sz w:val="24"/>
          <w:szCs w:val="24"/>
        </w:rPr>
        <w:t>Звіт</w:t>
      </w:r>
      <w:proofErr w:type="spellEnd"/>
      <w:r w:rsidRPr="00D9311C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D9311C">
        <w:rPr>
          <w:rFonts w:eastAsia="Times New Roman"/>
          <w:b/>
          <w:sz w:val="24"/>
          <w:szCs w:val="24"/>
        </w:rPr>
        <w:t>Наглядової</w:t>
      </w:r>
      <w:proofErr w:type="spellEnd"/>
      <w:r w:rsidRPr="00D9311C">
        <w:rPr>
          <w:rFonts w:eastAsia="Times New Roman"/>
          <w:b/>
          <w:sz w:val="24"/>
          <w:szCs w:val="24"/>
        </w:rPr>
        <w:t xml:space="preserve"> ради </w:t>
      </w:r>
      <w:proofErr w:type="spellStart"/>
      <w:r w:rsidRPr="00D9311C">
        <w:rPr>
          <w:rFonts w:eastAsia="Times New Roman"/>
          <w:b/>
          <w:sz w:val="24"/>
          <w:szCs w:val="24"/>
        </w:rPr>
        <w:t>Товариства</w:t>
      </w:r>
      <w:proofErr w:type="spellEnd"/>
      <w:r w:rsidRPr="00D9311C">
        <w:rPr>
          <w:rFonts w:eastAsia="Times New Roman"/>
          <w:b/>
          <w:sz w:val="24"/>
          <w:szCs w:val="24"/>
        </w:rPr>
        <w:t xml:space="preserve"> за 20</w:t>
      </w:r>
      <w:r w:rsidRPr="00D9311C">
        <w:rPr>
          <w:rFonts w:eastAsia="Times New Roman"/>
          <w:b/>
          <w:sz w:val="24"/>
          <w:szCs w:val="24"/>
          <w:lang w:val="uk-UA"/>
        </w:rPr>
        <w:t>2</w:t>
      </w:r>
      <w:r w:rsidR="00A555C9" w:rsidRPr="00A555C9">
        <w:rPr>
          <w:rFonts w:eastAsia="Times New Roman"/>
          <w:b/>
          <w:sz w:val="24"/>
          <w:szCs w:val="24"/>
        </w:rPr>
        <w:t>2</w:t>
      </w:r>
      <w:r w:rsidR="00A555C9">
        <w:rPr>
          <w:rFonts w:eastAsia="Times New Roman"/>
          <w:b/>
          <w:sz w:val="24"/>
          <w:szCs w:val="24"/>
        </w:rPr>
        <w:t xml:space="preserve"> </w:t>
      </w:r>
      <w:proofErr w:type="spellStart"/>
      <w:r w:rsidRPr="00D9311C">
        <w:rPr>
          <w:rFonts w:eastAsia="Times New Roman"/>
          <w:b/>
          <w:sz w:val="24"/>
          <w:szCs w:val="24"/>
        </w:rPr>
        <w:t>рік</w:t>
      </w:r>
      <w:proofErr w:type="spellEnd"/>
      <w:r w:rsidR="00A555C9">
        <w:rPr>
          <w:rFonts w:eastAsia="Times New Roman"/>
          <w:b/>
          <w:sz w:val="24"/>
          <w:szCs w:val="24"/>
          <w:lang w:val="uk-UA"/>
        </w:rPr>
        <w:t>. Визнати роботу</w:t>
      </w:r>
      <w:r w:rsidR="00087E00">
        <w:rPr>
          <w:rFonts w:eastAsia="Times New Roman"/>
          <w:b/>
          <w:sz w:val="24"/>
          <w:szCs w:val="24"/>
          <w:lang w:val="uk-UA"/>
        </w:rPr>
        <w:t xml:space="preserve"> Наглядової ради задовільною</w:t>
      </w:r>
      <w:r w:rsidR="00E6002A">
        <w:rPr>
          <w:rFonts w:eastAsia="Times New Roman"/>
          <w:b/>
          <w:sz w:val="24"/>
          <w:szCs w:val="24"/>
          <w:lang w:val="uk-UA"/>
        </w:rPr>
        <w:t>.</w:t>
      </w:r>
    </w:p>
    <w:p w:rsidR="00AA5CEE" w:rsidRPr="00D9311C" w:rsidRDefault="00AA5CEE" w:rsidP="00E1026D">
      <w:pPr>
        <w:shd w:val="clear" w:color="auto" w:fill="FFFFFF"/>
        <w:rPr>
          <w:rFonts w:eastAsia="Times New Roman"/>
          <w:b/>
          <w:spacing w:val="-1"/>
          <w:sz w:val="24"/>
          <w:szCs w:val="24"/>
          <w:lang w:val="uk-UA"/>
        </w:rPr>
      </w:pPr>
    </w:p>
    <w:p w:rsidR="00BB3263" w:rsidRDefault="003C2A10" w:rsidP="00861475">
      <w:pPr>
        <w:spacing w:line="180" w:lineRule="atLeast"/>
        <w:ind w:left="-567"/>
        <w:jc w:val="both"/>
        <w:rPr>
          <w:rFonts w:eastAsia="Times New Roman"/>
          <w:spacing w:val="-1"/>
          <w:sz w:val="24"/>
          <w:szCs w:val="24"/>
          <w:lang w:val="uk-UA"/>
        </w:rPr>
      </w:pPr>
      <w:r w:rsidRPr="00D9311C">
        <w:rPr>
          <w:b/>
          <w:color w:val="000000" w:themeColor="text1"/>
          <w:sz w:val="24"/>
          <w:szCs w:val="24"/>
          <w:lang w:val="uk-UA"/>
        </w:rPr>
        <w:lastRenderedPageBreak/>
        <w:t xml:space="preserve">     </w:t>
      </w:r>
      <w:r w:rsidR="008D6E70" w:rsidRPr="00EF54EE">
        <w:rPr>
          <w:b/>
          <w:color w:val="000000" w:themeColor="text1"/>
          <w:sz w:val="24"/>
          <w:szCs w:val="24"/>
        </w:rPr>
        <w:t xml:space="preserve"> </w:t>
      </w:r>
      <w:r>
        <w:rPr>
          <w:rFonts w:eastAsia="Times New Roman"/>
          <w:b/>
          <w:sz w:val="24"/>
          <w:szCs w:val="24"/>
          <w:lang w:val="uk-UA"/>
        </w:rPr>
        <w:t>ТРЕТЄ</w:t>
      </w:r>
      <w:r>
        <w:rPr>
          <w:b/>
          <w:sz w:val="24"/>
          <w:szCs w:val="24"/>
          <w:lang w:val="uk-UA"/>
        </w:rPr>
        <w:t xml:space="preserve"> </w:t>
      </w:r>
      <w:r w:rsidR="00BB3263">
        <w:rPr>
          <w:b/>
          <w:sz w:val="24"/>
          <w:szCs w:val="24"/>
          <w:lang w:val="uk-UA"/>
        </w:rPr>
        <w:t>ПИТАННЯ ПОРЯДКУ ДЕННОГО</w:t>
      </w:r>
      <w:r w:rsidR="00D9311C">
        <w:rPr>
          <w:b/>
          <w:sz w:val="24"/>
          <w:szCs w:val="24"/>
          <w:lang w:val="uk-UA"/>
        </w:rPr>
        <w:t>:</w:t>
      </w:r>
    </w:p>
    <w:p w:rsidR="00BB3263" w:rsidRDefault="00EF54EE" w:rsidP="00E1026D">
      <w:pPr>
        <w:shd w:val="clear" w:color="auto" w:fill="FFFFFF"/>
        <w:rPr>
          <w:rFonts w:eastAsia="Times New Roman"/>
          <w:sz w:val="24"/>
          <w:szCs w:val="24"/>
        </w:rPr>
      </w:pPr>
      <w:r w:rsidRPr="00EF54EE">
        <w:rPr>
          <w:rFonts w:eastAsia="Times New Roman"/>
          <w:sz w:val="24"/>
          <w:szCs w:val="24"/>
        </w:rPr>
        <w:t xml:space="preserve"> </w:t>
      </w:r>
      <w:proofErr w:type="spellStart"/>
      <w:r w:rsidR="003C2A10" w:rsidRPr="00D9311C">
        <w:rPr>
          <w:rFonts w:eastAsia="Times New Roman"/>
          <w:sz w:val="24"/>
          <w:szCs w:val="24"/>
        </w:rPr>
        <w:t>Звіт</w:t>
      </w:r>
      <w:proofErr w:type="spellEnd"/>
      <w:r w:rsidR="003C2A10" w:rsidRPr="00D9311C">
        <w:rPr>
          <w:rFonts w:eastAsia="Times New Roman"/>
          <w:sz w:val="24"/>
          <w:szCs w:val="24"/>
        </w:rPr>
        <w:t xml:space="preserve"> </w:t>
      </w:r>
      <w:proofErr w:type="spellStart"/>
      <w:r w:rsidR="003C2A10" w:rsidRPr="00D9311C">
        <w:rPr>
          <w:rFonts w:eastAsia="Times New Roman"/>
          <w:sz w:val="24"/>
          <w:szCs w:val="24"/>
        </w:rPr>
        <w:t>Ревіз</w:t>
      </w:r>
      <w:r w:rsidR="003C2A10" w:rsidRPr="00D9311C">
        <w:rPr>
          <w:rFonts w:eastAsia="Times New Roman"/>
          <w:sz w:val="24"/>
          <w:szCs w:val="24"/>
          <w:lang w:val="uk-UA"/>
        </w:rPr>
        <w:t>ора</w:t>
      </w:r>
      <w:proofErr w:type="spellEnd"/>
      <w:r w:rsidR="009D460A">
        <w:rPr>
          <w:rFonts w:eastAsia="Times New Roman"/>
          <w:sz w:val="24"/>
          <w:szCs w:val="24"/>
          <w:lang w:val="uk-UA"/>
        </w:rPr>
        <w:t xml:space="preserve"> </w:t>
      </w:r>
      <w:proofErr w:type="spellStart"/>
      <w:r w:rsidR="003C2A10" w:rsidRPr="00D9311C">
        <w:rPr>
          <w:rFonts w:eastAsia="Times New Roman"/>
          <w:sz w:val="24"/>
          <w:szCs w:val="24"/>
        </w:rPr>
        <w:t>Товариства</w:t>
      </w:r>
      <w:proofErr w:type="spellEnd"/>
      <w:r w:rsidR="003C2A10" w:rsidRPr="00D9311C">
        <w:rPr>
          <w:rFonts w:eastAsia="Times New Roman"/>
          <w:sz w:val="24"/>
          <w:szCs w:val="24"/>
        </w:rPr>
        <w:t xml:space="preserve"> за 20</w:t>
      </w:r>
      <w:r w:rsidR="003C2A10" w:rsidRPr="00D9311C">
        <w:rPr>
          <w:rFonts w:eastAsia="Times New Roman"/>
          <w:sz w:val="24"/>
          <w:szCs w:val="24"/>
          <w:lang w:val="uk-UA"/>
        </w:rPr>
        <w:t>2</w:t>
      </w:r>
      <w:r w:rsidR="00A555C9" w:rsidRPr="00A555C9">
        <w:rPr>
          <w:rFonts w:eastAsia="Times New Roman"/>
          <w:sz w:val="24"/>
          <w:szCs w:val="24"/>
        </w:rPr>
        <w:t>2</w:t>
      </w:r>
      <w:r w:rsidR="003C2A10" w:rsidRPr="00D9311C">
        <w:rPr>
          <w:rFonts w:eastAsia="Times New Roman"/>
          <w:sz w:val="24"/>
          <w:szCs w:val="24"/>
        </w:rPr>
        <w:t xml:space="preserve">рік та </w:t>
      </w:r>
      <w:proofErr w:type="spellStart"/>
      <w:r w:rsidR="003C2A10" w:rsidRPr="00D9311C">
        <w:rPr>
          <w:rFonts w:eastAsia="Times New Roman"/>
          <w:sz w:val="24"/>
          <w:szCs w:val="24"/>
        </w:rPr>
        <w:t>затвердження</w:t>
      </w:r>
      <w:proofErr w:type="spellEnd"/>
      <w:r w:rsidR="003C2A10" w:rsidRPr="00D9311C">
        <w:rPr>
          <w:rFonts w:eastAsia="Times New Roman"/>
          <w:sz w:val="24"/>
          <w:szCs w:val="24"/>
        </w:rPr>
        <w:t xml:space="preserve"> </w:t>
      </w:r>
      <w:proofErr w:type="spellStart"/>
      <w:r w:rsidR="003C2A10" w:rsidRPr="00D9311C">
        <w:rPr>
          <w:rFonts w:eastAsia="Times New Roman"/>
          <w:sz w:val="24"/>
          <w:szCs w:val="24"/>
        </w:rPr>
        <w:t>заходів</w:t>
      </w:r>
      <w:proofErr w:type="spellEnd"/>
      <w:r w:rsidR="003C2A10" w:rsidRPr="00D9311C">
        <w:rPr>
          <w:rFonts w:eastAsia="Times New Roman"/>
          <w:sz w:val="24"/>
          <w:szCs w:val="24"/>
        </w:rPr>
        <w:t xml:space="preserve"> за результатами </w:t>
      </w:r>
      <w:proofErr w:type="spellStart"/>
      <w:r w:rsidR="003C2A10" w:rsidRPr="00D9311C">
        <w:rPr>
          <w:rFonts w:eastAsia="Times New Roman"/>
          <w:sz w:val="24"/>
          <w:szCs w:val="24"/>
        </w:rPr>
        <w:t>його</w:t>
      </w:r>
      <w:proofErr w:type="spellEnd"/>
      <w:r w:rsidR="003C2A10" w:rsidRPr="00D9311C">
        <w:rPr>
          <w:rFonts w:eastAsia="Times New Roman"/>
          <w:sz w:val="24"/>
          <w:szCs w:val="24"/>
        </w:rPr>
        <w:t xml:space="preserve"> </w:t>
      </w:r>
      <w:proofErr w:type="spellStart"/>
      <w:r w:rsidR="003C2A10" w:rsidRPr="00D9311C">
        <w:rPr>
          <w:rFonts w:eastAsia="Times New Roman"/>
          <w:sz w:val="24"/>
          <w:szCs w:val="24"/>
        </w:rPr>
        <w:t>розгляду</w:t>
      </w:r>
      <w:proofErr w:type="spellEnd"/>
    </w:p>
    <w:p w:rsidR="003C2A10" w:rsidRPr="003C2A10" w:rsidRDefault="003C2A10" w:rsidP="003C2A10">
      <w:pPr>
        <w:spacing w:line="180" w:lineRule="atLeast"/>
        <w:ind w:left="-567"/>
        <w:jc w:val="both"/>
        <w:rPr>
          <w:b/>
          <w:color w:val="000000" w:themeColor="text1"/>
          <w:sz w:val="24"/>
          <w:szCs w:val="24"/>
          <w:lang w:val="uk-UA"/>
        </w:rPr>
      </w:pPr>
      <w:r>
        <w:rPr>
          <w:b/>
          <w:color w:val="000000" w:themeColor="text1"/>
          <w:sz w:val="24"/>
          <w:szCs w:val="24"/>
          <w:lang w:val="uk-UA"/>
        </w:rPr>
        <w:t xml:space="preserve">      </w:t>
      </w:r>
      <w:r w:rsidRPr="003C2A10">
        <w:rPr>
          <w:b/>
          <w:color w:val="000000" w:themeColor="text1"/>
          <w:sz w:val="24"/>
          <w:szCs w:val="24"/>
          <w:lang w:val="uk-UA"/>
        </w:rPr>
        <w:t>Про</w:t>
      </w:r>
      <w:r w:rsidR="00DC351E">
        <w:rPr>
          <w:b/>
          <w:color w:val="000000" w:themeColor="text1"/>
          <w:sz w:val="24"/>
          <w:szCs w:val="24"/>
          <w:lang w:val="uk-UA"/>
        </w:rPr>
        <w:t>е</w:t>
      </w:r>
      <w:r w:rsidRPr="003C2A10">
        <w:rPr>
          <w:b/>
          <w:color w:val="000000" w:themeColor="text1"/>
          <w:sz w:val="24"/>
          <w:szCs w:val="24"/>
          <w:lang w:val="uk-UA"/>
        </w:rPr>
        <w:t>кт рішення :</w:t>
      </w:r>
    </w:p>
    <w:p w:rsidR="003C2A10" w:rsidRPr="003C2A10" w:rsidRDefault="003C2A10" w:rsidP="003C2A10">
      <w:pPr>
        <w:spacing w:line="180" w:lineRule="atLeast"/>
        <w:ind w:left="-567"/>
        <w:jc w:val="both"/>
        <w:rPr>
          <w:b/>
          <w:color w:val="000000" w:themeColor="text1"/>
          <w:sz w:val="24"/>
          <w:szCs w:val="24"/>
          <w:lang w:val="uk-UA"/>
        </w:rPr>
      </w:pPr>
      <w:r w:rsidRPr="003C2A10">
        <w:rPr>
          <w:b/>
          <w:color w:val="000000" w:themeColor="text1"/>
          <w:sz w:val="24"/>
          <w:szCs w:val="24"/>
          <w:lang w:val="uk-UA"/>
        </w:rPr>
        <w:t xml:space="preserve">      </w:t>
      </w:r>
      <w:r w:rsidRPr="003C2A10">
        <w:rPr>
          <w:color w:val="000000" w:themeColor="text1"/>
          <w:sz w:val="24"/>
          <w:szCs w:val="24"/>
          <w:lang w:val="uk-UA"/>
        </w:rPr>
        <w:t xml:space="preserve">Затвердити звіт </w:t>
      </w:r>
      <w:proofErr w:type="spellStart"/>
      <w:r w:rsidRPr="003C2A10">
        <w:rPr>
          <w:color w:val="000000" w:themeColor="text1"/>
          <w:sz w:val="24"/>
          <w:szCs w:val="24"/>
        </w:rPr>
        <w:t>Ревізора</w:t>
      </w:r>
      <w:proofErr w:type="spellEnd"/>
      <w:r w:rsidRPr="003C2A10">
        <w:rPr>
          <w:color w:val="000000" w:themeColor="text1"/>
          <w:sz w:val="24"/>
          <w:szCs w:val="24"/>
          <w:lang w:val="uk-UA"/>
        </w:rPr>
        <w:t xml:space="preserve"> Товариства за 202</w:t>
      </w:r>
      <w:r w:rsidR="00A555C9" w:rsidRPr="00A555C9">
        <w:rPr>
          <w:color w:val="000000" w:themeColor="text1"/>
          <w:sz w:val="24"/>
          <w:szCs w:val="24"/>
        </w:rPr>
        <w:t>2</w:t>
      </w:r>
      <w:r w:rsidRPr="003C2A10">
        <w:rPr>
          <w:color w:val="000000" w:themeColor="text1"/>
          <w:sz w:val="24"/>
          <w:szCs w:val="24"/>
          <w:lang w:val="uk-UA"/>
        </w:rPr>
        <w:t xml:space="preserve"> рік</w:t>
      </w:r>
      <w:r w:rsidR="00E6002A">
        <w:rPr>
          <w:color w:val="000000" w:themeColor="text1"/>
          <w:sz w:val="24"/>
          <w:szCs w:val="24"/>
          <w:lang w:val="uk-UA"/>
        </w:rPr>
        <w:t>.</w:t>
      </w:r>
    </w:p>
    <w:p w:rsidR="00F6568C" w:rsidRPr="004E5380" w:rsidRDefault="00226B5A" w:rsidP="00F6568C">
      <w:pPr>
        <w:shd w:val="clear" w:color="auto" w:fill="FFFFFF"/>
        <w:rPr>
          <w:sz w:val="24"/>
          <w:szCs w:val="24"/>
          <w:lang w:val="uk-UA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 xml:space="preserve"> Підсумки г</w:t>
      </w:r>
      <w:r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="00F6568C"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F6568C" w:rsidRDefault="00EF54EE" w:rsidP="00F6568C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4E5380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 </w:t>
      </w:r>
      <w:r w:rsidR="00F6568C"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«За» </w:t>
      </w:r>
      <w:r w:rsidR="00F6568C" w:rsidRPr="00E1026D">
        <w:rPr>
          <w:rFonts w:eastAsia="Times New Roman"/>
          <w:spacing w:val="-1"/>
          <w:sz w:val="24"/>
          <w:szCs w:val="24"/>
          <w:lang w:val="uk-UA"/>
        </w:rPr>
        <w:t>- 790 562 голосів, що становить 100 відсотків</w:t>
      </w:r>
      <w:r w:rsidR="00B547D6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547D6"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="00B547D6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547D6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B547D6" w:rsidRPr="00E1026D">
        <w:rPr>
          <w:rFonts w:eastAsia="Times New Roman"/>
          <w:sz w:val="24"/>
          <w:szCs w:val="24"/>
          <w:lang w:val="uk-UA"/>
        </w:rPr>
        <w:t>ста</w:t>
      </w:r>
      <w:r w:rsidR="00B547D6">
        <w:rPr>
          <w:rFonts w:eastAsia="Times New Roman"/>
          <w:sz w:val="24"/>
          <w:szCs w:val="24"/>
          <w:lang w:val="uk-UA"/>
        </w:rPr>
        <w:t>н</w:t>
      </w:r>
      <w:r w:rsidR="00B547D6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B547D6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B547D6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B547D6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B547D6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B547D6">
        <w:rPr>
          <w:rFonts w:eastAsia="Times New Roman"/>
          <w:sz w:val="24"/>
          <w:szCs w:val="24"/>
          <w:lang w:val="uk-UA"/>
        </w:rPr>
        <w:t>;</w:t>
      </w:r>
      <w:r w:rsidR="00F6568C" w:rsidRPr="00E1026D">
        <w:rPr>
          <w:rFonts w:eastAsia="Times New Roman"/>
          <w:spacing w:val="-1"/>
          <w:sz w:val="24"/>
          <w:szCs w:val="24"/>
          <w:lang w:val="uk-UA"/>
        </w:rPr>
        <w:t xml:space="preserve"> </w:t>
      </w:r>
    </w:p>
    <w:p w:rsidR="00F6568C" w:rsidRDefault="00EF54EE" w:rsidP="00F6568C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4E5380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F6568C"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="00F6568C"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B547D6" w:rsidRPr="00B547D6">
        <w:rPr>
          <w:rFonts w:eastAsia="Times New Roman"/>
          <w:sz w:val="24"/>
          <w:szCs w:val="24"/>
          <w:lang w:val="uk-UA"/>
        </w:rPr>
        <w:t xml:space="preserve"> </w:t>
      </w:r>
      <w:r w:rsidR="00B547D6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F6568C"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F6568C" w:rsidRPr="00E1026D" w:rsidRDefault="00EF54EE" w:rsidP="00F6568C">
      <w:pPr>
        <w:shd w:val="clear" w:color="auto" w:fill="FFFFFF"/>
        <w:rPr>
          <w:sz w:val="24"/>
          <w:szCs w:val="24"/>
        </w:rPr>
      </w:pPr>
      <w:r w:rsidRPr="00EF54EE"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r w:rsidR="00F6568C"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="00F6568C"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акцій;</w:t>
      </w:r>
      <w:r w:rsidR="00F6568C" w:rsidRPr="00E1026D">
        <w:rPr>
          <w:rFonts w:eastAsia="Times New Roman"/>
          <w:spacing w:val="-1"/>
          <w:sz w:val="24"/>
          <w:szCs w:val="24"/>
          <w:lang w:val="uk-UA"/>
        </w:rPr>
        <w:t>.</w:t>
      </w:r>
    </w:p>
    <w:p w:rsidR="00D9311C" w:rsidRDefault="00EF54EE" w:rsidP="00D9311C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F54EE">
        <w:rPr>
          <w:rFonts w:eastAsia="Times New Roman"/>
          <w:spacing w:val="-1"/>
          <w:sz w:val="24"/>
          <w:szCs w:val="24"/>
        </w:rPr>
        <w:t xml:space="preserve"> </w:t>
      </w:r>
      <w:r w:rsidR="00D9311C">
        <w:rPr>
          <w:rFonts w:eastAsia="Times New Roman"/>
          <w:spacing w:val="-1"/>
          <w:sz w:val="24"/>
          <w:szCs w:val="24"/>
          <w:lang w:val="uk-UA"/>
        </w:rPr>
        <w:t>Прийняте рішення по третьому питанню порядку денного:</w:t>
      </w:r>
    </w:p>
    <w:p w:rsidR="00D9311C" w:rsidRDefault="00D9311C" w:rsidP="00D9311C">
      <w:pPr>
        <w:spacing w:line="180" w:lineRule="atLeast"/>
        <w:ind w:left="-567"/>
        <w:jc w:val="both"/>
        <w:rPr>
          <w:b/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     </w:t>
      </w:r>
      <w:r w:rsidR="00EF54EE" w:rsidRPr="00EF54EE">
        <w:rPr>
          <w:color w:val="000000" w:themeColor="text1"/>
          <w:sz w:val="24"/>
          <w:szCs w:val="24"/>
        </w:rPr>
        <w:t xml:space="preserve"> </w:t>
      </w:r>
      <w:r w:rsidRPr="00D9311C">
        <w:rPr>
          <w:b/>
          <w:color w:val="000000" w:themeColor="text1"/>
          <w:sz w:val="24"/>
          <w:szCs w:val="24"/>
          <w:lang w:val="uk-UA"/>
        </w:rPr>
        <w:t xml:space="preserve">Затвердити звіт </w:t>
      </w:r>
      <w:proofErr w:type="spellStart"/>
      <w:r w:rsidRPr="00D9311C">
        <w:rPr>
          <w:b/>
          <w:color w:val="000000" w:themeColor="text1"/>
          <w:sz w:val="24"/>
          <w:szCs w:val="24"/>
        </w:rPr>
        <w:t>Ревізора</w:t>
      </w:r>
      <w:proofErr w:type="spellEnd"/>
      <w:r w:rsidRPr="00D9311C">
        <w:rPr>
          <w:b/>
          <w:color w:val="000000" w:themeColor="text1"/>
          <w:sz w:val="24"/>
          <w:szCs w:val="24"/>
          <w:lang w:val="uk-UA"/>
        </w:rPr>
        <w:t xml:space="preserve"> Товариства за 202</w:t>
      </w:r>
      <w:r w:rsidR="00A555C9" w:rsidRPr="00A555C9">
        <w:rPr>
          <w:b/>
          <w:color w:val="000000" w:themeColor="text1"/>
          <w:sz w:val="24"/>
          <w:szCs w:val="24"/>
        </w:rPr>
        <w:t>2</w:t>
      </w:r>
      <w:r w:rsidRPr="00D9311C">
        <w:rPr>
          <w:b/>
          <w:color w:val="000000" w:themeColor="text1"/>
          <w:sz w:val="24"/>
          <w:szCs w:val="24"/>
          <w:lang w:val="uk-UA"/>
        </w:rPr>
        <w:t xml:space="preserve"> рік</w:t>
      </w:r>
      <w:r w:rsidR="00AA5CEE">
        <w:rPr>
          <w:b/>
          <w:color w:val="000000" w:themeColor="text1"/>
          <w:sz w:val="24"/>
          <w:szCs w:val="24"/>
          <w:lang w:val="uk-UA"/>
        </w:rPr>
        <w:t>.</w:t>
      </w:r>
      <w:r w:rsidR="00A555C9">
        <w:rPr>
          <w:b/>
          <w:color w:val="000000" w:themeColor="text1"/>
          <w:sz w:val="24"/>
          <w:szCs w:val="24"/>
          <w:lang w:val="uk-UA"/>
        </w:rPr>
        <w:t xml:space="preserve"> Визнати роботу Ревізора задовільною</w:t>
      </w:r>
    </w:p>
    <w:p w:rsidR="00AA5CEE" w:rsidRPr="00D9311C" w:rsidRDefault="00AA5CEE" w:rsidP="00D9311C">
      <w:pPr>
        <w:spacing w:line="180" w:lineRule="atLeast"/>
        <w:ind w:left="-567"/>
        <w:jc w:val="both"/>
        <w:rPr>
          <w:b/>
          <w:color w:val="000000" w:themeColor="text1"/>
          <w:sz w:val="24"/>
          <w:szCs w:val="24"/>
          <w:lang w:val="uk-UA"/>
        </w:rPr>
      </w:pPr>
    </w:p>
    <w:p w:rsidR="00D22823" w:rsidRDefault="00D9311C" w:rsidP="00E1026D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  <w:r w:rsidRPr="00D9311C">
        <w:rPr>
          <w:rFonts w:eastAsia="Times New Roman"/>
          <w:b/>
          <w:sz w:val="24"/>
          <w:szCs w:val="24"/>
          <w:lang w:val="uk-UA"/>
        </w:rPr>
        <w:t>ЧЕТВЕРТЕ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D9311C" w:rsidRDefault="00EF54EE" w:rsidP="00E1026D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EF54EE">
        <w:rPr>
          <w:rFonts w:eastAsia="Times New Roman"/>
          <w:b/>
          <w:sz w:val="24"/>
          <w:szCs w:val="24"/>
        </w:rPr>
        <w:t xml:space="preserve"> </w:t>
      </w:r>
      <w:r w:rsidR="00D9311C">
        <w:rPr>
          <w:rFonts w:eastAsia="Times New Roman"/>
          <w:b/>
          <w:sz w:val="24"/>
          <w:szCs w:val="24"/>
          <w:lang w:val="uk-UA"/>
        </w:rPr>
        <w:t>З</w:t>
      </w:r>
      <w:r w:rsidR="00D9311C" w:rsidRPr="00D9311C">
        <w:rPr>
          <w:rFonts w:eastAsia="Times New Roman"/>
          <w:sz w:val="24"/>
          <w:szCs w:val="24"/>
          <w:lang w:val="uk-UA"/>
        </w:rPr>
        <w:t>атв</w:t>
      </w:r>
      <w:r w:rsidR="00D9311C">
        <w:rPr>
          <w:rFonts w:eastAsia="Times New Roman"/>
          <w:sz w:val="24"/>
          <w:szCs w:val="24"/>
          <w:lang w:val="uk-UA"/>
        </w:rPr>
        <w:t>ердження річного звіту Товариства та річної фінансової звітності Товариства за 202</w:t>
      </w:r>
      <w:r w:rsidR="00087E00">
        <w:rPr>
          <w:rFonts w:eastAsia="Times New Roman"/>
          <w:sz w:val="24"/>
          <w:szCs w:val="24"/>
          <w:lang w:val="uk-UA"/>
        </w:rPr>
        <w:t>2</w:t>
      </w:r>
      <w:r w:rsidR="00D9311C">
        <w:rPr>
          <w:rFonts w:eastAsia="Times New Roman"/>
          <w:sz w:val="24"/>
          <w:szCs w:val="24"/>
          <w:lang w:val="uk-UA"/>
        </w:rPr>
        <w:t>рік</w:t>
      </w:r>
      <w:r w:rsidR="00AA5CEE">
        <w:rPr>
          <w:rFonts w:eastAsia="Times New Roman"/>
          <w:sz w:val="24"/>
          <w:szCs w:val="24"/>
          <w:lang w:val="uk-UA"/>
        </w:rPr>
        <w:t>.</w:t>
      </w:r>
    </w:p>
    <w:p w:rsidR="00D9311C" w:rsidRDefault="00EF54EE" w:rsidP="00E1026D">
      <w:pPr>
        <w:shd w:val="clear" w:color="auto" w:fill="FFFFFF"/>
        <w:jc w:val="both"/>
        <w:rPr>
          <w:b/>
          <w:color w:val="000000" w:themeColor="text1"/>
          <w:sz w:val="24"/>
          <w:szCs w:val="24"/>
          <w:lang w:val="uk-UA"/>
        </w:rPr>
      </w:pPr>
      <w:r w:rsidRPr="00EF54EE">
        <w:rPr>
          <w:b/>
          <w:color w:val="000000" w:themeColor="text1"/>
          <w:sz w:val="24"/>
          <w:szCs w:val="24"/>
        </w:rPr>
        <w:t xml:space="preserve"> </w:t>
      </w:r>
      <w:r w:rsidR="00D9311C" w:rsidRPr="003C2A10">
        <w:rPr>
          <w:b/>
          <w:color w:val="000000" w:themeColor="text1"/>
          <w:sz w:val="24"/>
          <w:szCs w:val="24"/>
          <w:lang w:val="uk-UA"/>
        </w:rPr>
        <w:t>Про</w:t>
      </w:r>
      <w:r w:rsidR="00DC351E">
        <w:rPr>
          <w:b/>
          <w:color w:val="000000" w:themeColor="text1"/>
          <w:sz w:val="24"/>
          <w:szCs w:val="24"/>
          <w:lang w:val="uk-UA"/>
        </w:rPr>
        <w:t>е</w:t>
      </w:r>
      <w:r w:rsidR="00D9311C" w:rsidRPr="003C2A10">
        <w:rPr>
          <w:b/>
          <w:color w:val="000000" w:themeColor="text1"/>
          <w:sz w:val="24"/>
          <w:szCs w:val="24"/>
          <w:lang w:val="uk-UA"/>
        </w:rPr>
        <w:t>кт рішення :</w:t>
      </w:r>
    </w:p>
    <w:p w:rsidR="00D9311C" w:rsidRPr="001B58F7" w:rsidRDefault="00EF54EE" w:rsidP="00E1026D">
      <w:pPr>
        <w:shd w:val="clear" w:color="auto" w:fill="FFFFFF"/>
        <w:jc w:val="both"/>
        <w:rPr>
          <w:rFonts w:eastAsia="Times New Roman"/>
          <w:color w:val="000000" w:themeColor="text1"/>
          <w:sz w:val="24"/>
          <w:szCs w:val="24"/>
        </w:rPr>
      </w:pPr>
      <w:r w:rsidRPr="00EF54EE">
        <w:rPr>
          <w:rFonts w:eastAsia="Times New Roman"/>
          <w:color w:val="000000" w:themeColor="text1"/>
          <w:sz w:val="24"/>
          <w:szCs w:val="24"/>
        </w:rPr>
        <w:t xml:space="preserve"> </w:t>
      </w:r>
      <w:proofErr w:type="spellStart"/>
      <w:r w:rsidR="00352752" w:rsidRPr="001B58F7">
        <w:rPr>
          <w:rFonts w:eastAsia="Times New Roman"/>
          <w:color w:val="000000" w:themeColor="text1"/>
          <w:sz w:val="24"/>
          <w:szCs w:val="24"/>
        </w:rPr>
        <w:t>Затверд</w:t>
      </w:r>
      <w:r w:rsidR="00352752" w:rsidRPr="001B58F7">
        <w:rPr>
          <w:rFonts w:eastAsia="Times New Roman"/>
          <w:color w:val="000000" w:themeColor="text1"/>
          <w:sz w:val="24"/>
          <w:szCs w:val="24"/>
          <w:lang w:val="uk-UA"/>
        </w:rPr>
        <w:t>ити</w:t>
      </w:r>
      <w:proofErr w:type="spellEnd"/>
      <w:r w:rsidR="00E841DF" w:rsidRPr="001B58F7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352752" w:rsidRPr="001B58F7">
        <w:rPr>
          <w:rFonts w:eastAsia="Times New Roman"/>
          <w:color w:val="000000" w:themeColor="text1"/>
          <w:sz w:val="24"/>
          <w:szCs w:val="24"/>
        </w:rPr>
        <w:t>річн</w:t>
      </w:r>
      <w:r w:rsidR="00352752" w:rsidRPr="001B58F7">
        <w:rPr>
          <w:rFonts w:eastAsia="Times New Roman"/>
          <w:color w:val="000000" w:themeColor="text1"/>
          <w:sz w:val="24"/>
          <w:szCs w:val="24"/>
          <w:lang w:val="uk-UA"/>
        </w:rPr>
        <w:t>ий</w:t>
      </w:r>
      <w:proofErr w:type="spellEnd"/>
      <w:r w:rsidR="00352752" w:rsidRPr="001B58F7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352752" w:rsidRPr="001B58F7">
        <w:rPr>
          <w:rFonts w:eastAsia="Times New Roman"/>
          <w:color w:val="000000" w:themeColor="text1"/>
          <w:sz w:val="24"/>
          <w:szCs w:val="24"/>
        </w:rPr>
        <w:t>звіт</w:t>
      </w:r>
      <w:proofErr w:type="spellEnd"/>
      <w:r w:rsidR="00352752" w:rsidRPr="001B58F7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352752" w:rsidRPr="001B58F7">
        <w:rPr>
          <w:rFonts w:eastAsia="Times New Roman"/>
          <w:color w:val="000000" w:themeColor="text1"/>
          <w:sz w:val="24"/>
          <w:szCs w:val="24"/>
        </w:rPr>
        <w:t>Товариства</w:t>
      </w:r>
      <w:proofErr w:type="spellEnd"/>
      <w:r w:rsidR="00E841DF" w:rsidRPr="001B58F7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="00A44773">
        <w:rPr>
          <w:rFonts w:eastAsia="Times New Roman"/>
          <w:color w:val="000000" w:themeColor="text1"/>
          <w:sz w:val="24"/>
          <w:szCs w:val="24"/>
          <w:lang w:val="uk-UA"/>
        </w:rPr>
        <w:t xml:space="preserve">та річну фінансову </w:t>
      </w:r>
      <w:r w:rsidR="00352752" w:rsidRPr="001B58F7">
        <w:rPr>
          <w:rFonts w:eastAsia="Times New Roman"/>
          <w:color w:val="000000" w:themeColor="text1"/>
          <w:sz w:val="24"/>
          <w:szCs w:val="24"/>
          <w:lang w:val="uk-UA"/>
        </w:rPr>
        <w:t xml:space="preserve">звітність Товариства </w:t>
      </w:r>
      <w:r w:rsidR="00352752" w:rsidRPr="001B58F7">
        <w:rPr>
          <w:rFonts w:eastAsia="Times New Roman"/>
          <w:color w:val="000000" w:themeColor="text1"/>
          <w:sz w:val="24"/>
          <w:szCs w:val="24"/>
        </w:rPr>
        <w:t>за 20</w:t>
      </w:r>
      <w:r w:rsidR="00352752" w:rsidRPr="001B58F7">
        <w:rPr>
          <w:rFonts w:eastAsia="Times New Roman"/>
          <w:color w:val="000000" w:themeColor="text1"/>
          <w:sz w:val="24"/>
          <w:szCs w:val="24"/>
          <w:lang w:val="uk-UA"/>
        </w:rPr>
        <w:t>2</w:t>
      </w:r>
      <w:r w:rsidR="00027ECE" w:rsidRPr="00027ECE">
        <w:rPr>
          <w:rFonts w:eastAsia="Times New Roman"/>
          <w:color w:val="000000" w:themeColor="text1"/>
          <w:sz w:val="24"/>
          <w:szCs w:val="24"/>
        </w:rPr>
        <w:t>2</w:t>
      </w:r>
      <w:r w:rsidR="00352752" w:rsidRPr="001B58F7">
        <w:rPr>
          <w:rFonts w:eastAsia="Times New Roman"/>
          <w:color w:val="000000" w:themeColor="text1"/>
          <w:sz w:val="24"/>
          <w:szCs w:val="24"/>
        </w:rPr>
        <w:t>рік.</w:t>
      </w:r>
    </w:p>
    <w:p w:rsidR="00D22823" w:rsidRPr="00E1026D" w:rsidRDefault="00EF54EE" w:rsidP="00E1026D">
      <w:pPr>
        <w:shd w:val="clear" w:color="auto" w:fill="FFFFFF"/>
        <w:rPr>
          <w:sz w:val="24"/>
          <w:szCs w:val="24"/>
        </w:rPr>
      </w:pPr>
      <w:r w:rsidRPr="00EF54EE">
        <w:rPr>
          <w:rFonts w:eastAsia="Times New Roman"/>
          <w:b/>
          <w:bCs/>
          <w:spacing w:val="-3"/>
          <w:sz w:val="24"/>
          <w:szCs w:val="24"/>
        </w:rPr>
        <w:t xml:space="preserve"> </w:t>
      </w:r>
      <w:r w:rsidR="00226B5A">
        <w:rPr>
          <w:rFonts w:eastAsia="Times New Roman"/>
          <w:b/>
          <w:bCs/>
          <w:spacing w:val="-3"/>
          <w:sz w:val="24"/>
          <w:szCs w:val="24"/>
          <w:lang w:val="uk-UA"/>
        </w:rPr>
        <w:t>Підсумки г</w:t>
      </w:r>
      <w:r w:rsidR="00226B5A"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 w:rsidR="00226B5A"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="00E1026D"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B24FB9" w:rsidRDefault="00EF54EE" w:rsidP="00B24FB9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F54EE">
        <w:rPr>
          <w:rFonts w:eastAsia="Times New Roman"/>
          <w:b/>
          <w:bCs/>
          <w:sz w:val="24"/>
          <w:szCs w:val="24"/>
        </w:rPr>
        <w:t xml:space="preserve"> </w:t>
      </w:r>
      <w:r w:rsidR="00E1026D"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="00E1026D"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="00B24FB9"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="00B24FB9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B24FB9" w:rsidRPr="00E1026D">
        <w:rPr>
          <w:rFonts w:eastAsia="Times New Roman"/>
          <w:sz w:val="24"/>
          <w:szCs w:val="24"/>
          <w:lang w:val="uk-UA"/>
        </w:rPr>
        <w:t>ста</w:t>
      </w:r>
      <w:r w:rsidR="00B24FB9">
        <w:rPr>
          <w:rFonts w:eastAsia="Times New Roman"/>
          <w:sz w:val="24"/>
          <w:szCs w:val="24"/>
          <w:lang w:val="uk-UA"/>
        </w:rPr>
        <w:t>н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B24FB9">
        <w:rPr>
          <w:rFonts w:eastAsia="Times New Roman"/>
          <w:sz w:val="24"/>
          <w:szCs w:val="24"/>
          <w:lang w:val="uk-UA"/>
        </w:rPr>
        <w:t>;</w:t>
      </w:r>
      <w:r w:rsidR="00B24FB9" w:rsidRPr="00E1026D">
        <w:rPr>
          <w:rFonts w:eastAsia="Times New Roman"/>
          <w:spacing w:val="-1"/>
          <w:sz w:val="24"/>
          <w:szCs w:val="24"/>
          <w:lang w:val="uk-UA"/>
        </w:rPr>
        <w:t xml:space="preserve"> </w:t>
      </w:r>
    </w:p>
    <w:p w:rsidR="0066377F" w:rsidRDefault="00E1026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BB2B69" w:rsidRDefault="00E1026D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. </w:t>
      </w:r>
    </w:p>
    <w:p w:rsidR="00352752" w:rsidRDefault="00352752" w:rsidP="00E1026D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spacing w:val="-1"/>
          <w:sz w:val="24"/>
          <w:szCs w:val="24"/>
          <w:lang w:val="uk-UA"/>
        </w:rPr>
        <w:t>Прийняте рішення по четвертому питанню порядку денного:</w:t>
      </w:r>
    </w:p>
    <w:p w:rsidR="00352752" w:rsidRDefault="00352752" w:rsidP="00E1026D">
      <w:pPr>
        <w:shd w:val="clear" w:color="auto" w:fill="FFFFFF"/>
        <w:rPr>
          <w:rFonts w:eastAsia="Times New Roman"/>
          <w:b/>
          <w:color w:val="000000" w:themeColor="text1"/>
          <w:sz w:val="24"/>
          <w:szCs w:val="24"/>
          <w:lang w:val="uk-UA"/>
        </w:rPr>
      </w:pPr>
      <w:proofErr w:type="spellStart"/>
      <w:r w:rsidRPr="00352752">
        <w:rPr>
          <w:rFonts w:eastAsia="Times New Roman"/>
          <w:b/>
          <w:color w:val="000000" w:themeColor="text1"/>
          <w:sz w:val="24"/>
          <w:szCs w:val="24"/>
        </w:rPr>
        <w:t>Затверд</w:t>
      </w:r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>ити</w:t>
      </w:r>
      <w:proofErr w:type="spellEnd"/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352752">
        <w:rPr>
          <w:rFonts w:eastAsia="Times New Roman"/>
          <w:b/>
          <w:color w:val="000000" w:themeColor="text1"/>
          <w:sz w:val="24"/>
          <w:szCs w:val="24"/>
        </w:rPr>
        <w:t>річн</w:t>
      </w:r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>ий</w:t>
      </w:r>
      <w:proofErr w:type="spellEnd"/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352752">
        <w:rPr>
          <w:rFonts w:eastAsia="Times New Roman"/>
          <w:b/>
          <w:color w:val="000000" w:themeColor="text1"/>
          <w:sz w:val="24"/>
          <w:szCs w:val="24"/>
        </w:rPr>
        <w:t>звіт</w:t>
      </w:r>
      <w:proofErr w:type="spellEnd"/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352752">
        <w:rPr>
          <w:rFonts w:eastAsia="Times New Roman"/>
          <w:b/>
          <w:color w:val="000000" w:themeColor="text1"/>
          <w:sz w:val="24"/>
          <w:szCs w:val="24"/>
        </w:rPr>
        <w:t>Товариства</w:t>
      </w:r>
      <w:proofErr w:type="spellEnd"/>
      <w:r w:rsidR="00280E6B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 та річну фінансову </w:t>
      </w:r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звітність Товариства </w:t>
      </w:r>
      <w:r w:rsidRPr="00352752">
        <w:rPr>
          <w:rFonts w:eastAsia="Times New Roman"/>
          <w:b/>
          <w:color w:val="000000" w:themeColor="text1"/>
          <w:sz w:val="24"/>
          <w:szCs w:val="24"/>
        </w:rPr>
        <w:t>за 20</w:t>
      </w:r>
      <w:r w:rsidRPr="00352752">
        <w:rPr>
          <w:rFonts w:eastAsia="Times New Roman"/>
          <w:b/>
          <w:color w:val="000000" w:themeColor="text1"/>
          <w:sz w:val="24"/>
          <w:szCs w:val="24"/>
          <w:lang w:val="uk-UA"/>
        </w:rPr>
        <w:t>2</w:t>
      </w:r>
      <w:r w:rsidR="00087E00">
        <w:rPr>
          <w:rFonts w:eastAsia="Times New Roman"/>
          <w:b/>
          <w:color w:val="000000" w:themeColor="text1"/>
          <w:sz w:val="24"/>
          <w:szCs w:val="24"/>
          <w:lang w:val="uk-UA"/>
        </w:rPr>
        <w:t>2</w:t>
      </w:r>
      <w:proofErr w:type="spellStart"/>
      <w:r w:rsidRPr="00352752">
        <w:rPr>
          <w:rFonts w:eastAsia="Times New Roman"/>
          <w:b/>
          <w:color w:val="000000" w:themeColor="text1"/>
          <w:sz w:val="24"/>
          <w:szCs w:val="24"/>
        </w:rPr>
        <w:t>рік</w:t>
      </w:r>
      <w:proofErr w:type="spellEnd"/>
      <w:r w:rsidR="004B7035">
        <w:rPr>
          <w:rFonts w:eastAsia="Times New Roman"/>
          <w:b/>
          <w:color w:val="000000" w:themeColor="text1"/>
          <w:sz w:val="24"/>
          <w:szCs w:val="24"/>
          <w:lang w:val="uk-UA"/>
        </w:rPr>
        <w:t>.</w:t>
      </w:r>
    </w:p>
    <w:p w:rsidR="00AA5CEE" w:rsidRDefault="00AA5CEE" w:rsidP="00E1026D">
      <w:pPr>
        <w:shd w:val="clear" w:color="auto" w:fill="FFFFFF"/>
        <w:rPr>
          <w:rFonts w:eastAsia="Times New Roman"/>
          <w:b/>
          <w:color w:val="000000" w:themeColor="text1"/>
          <w:sz w:val="24"/>
          <w:szCs w:val="24"/>
          <w:lang w:val="uk-UA"/>
        </w:rPr>
      </w:pPr>
    </w:p>
    <w:p w:rsidR="004B7035" w:rsidRDefault="004B7035" w:rsidP="004B7035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pacing w:val="-1"/>
          <w:sz w:val="24"/>
          <w:szCs w:val="24"/>
          <w:lang w:val="uk-UA"/>
        </w:rPr>
        <w:t>П</w:t>
      </w:r>
      <w:r w:rsidRPr="004B7035">
        <w:rPr>
          <w:rFonts w:eastAsia="Times New Roman"/>
          <w:b/>
          <w:spacing w:val="-1"/>
          <w:sz w:val="24"/>
          <w:szCs w:val="24"/>
        </w:rPr>
        <w:t>’</w:t>
      </w:r>
      <w:r>
        <w:rPr>
          <w:rFonts w:eastAsia="Times New Roman"/>
          <w:b/>
          <w:spacing w:val="-1"/>
          <w:sz w:val="24"/>
          <w:szCs w:val="24"/>
          <w:lang w:val="uk-UA"/>
        </w:rPr>
        <w:t>ЯТЕ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E841DF" w:rsidRDefault="00E841DF" w:rsidP="004B7035">
      <w:pPr>
        <w:shd w:val="clear" w:color="auto" w:fill="FFFFFF"/>
        <w:jc w:val="both"/>
        <w:rPr>
          <w:rFonts w:eastAsia="Times New Roman"/>
          <w:color w:val="000000" w:themeColor="text1"/>
          <w:sz w:val="24"/>
          <w:szCs w:val="24"/>
        </w:rPr>
      </w:pPr>
      <w:proofErr w:type="spellStart"/>
      <w:r w:rsidRPr="00E841DF">
        <w:rPr>
          <w:rFonts w:eastAsia="Times New Roman"/>
          <w:color w:val="000000" w:themeColor="text1"/>
          <w:sz w:val="24"/>
          <w:szCs w:val="24"/>
        </w:rPr>
        <w:t>Визначення</w:t>
      </w:r>
      <w:proofErr w:type="spellEnd"/>
      <w:r w:rsidRPr="00E841DF">
        <w:rPr>
          <w:rFonts w:eastAsia="Times New Roman"/>
          <w:color w:val="000000" w:themeColor="text1"/>
          <w:sz w:val="24"/>
          <w:szCs w:val="24"/>
        </w:rPr>
        <w:t xml:space="preserve"> порядку </w:t>
      </w:r>
      <w:proofErr w:type="spellStart"/>
      <w:r w:rsidRPr="00E841DF">
        <w:rPr>
          <w:rFonts w:eastAsia="Times New Roman"/>
          <w:color w:val="000000" w:themeColor="text1"/>
          <w:sz w:val="24"/>
          <w:szCs w:val="24"/>
        </w:rPr>
        <w:t>розподілу</w:t>
      </w:r>
      <w:proofErr w:type="spellEnd"/>
      <w:r w:rsidRPr="00E841DF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E841DF">
        <w:rPr>
          <w:rFonts w:eastAsia="Times New Roman"/>
          <w:color w:val="000000" w:themeColor="text1"/>
          <w:sz w:val="24"/>
          <w:szCs w:val="24"/>
        </w:rPr>
        <w:t>прибутку</w:t>
      </w:r>
      <w:proofErr w:type="spellEnd"/>
      <w:r w:rsidRPr="00E841DF">
        <w:rPr>
          <w:rFonts w:eastAsia="Times New Roman"/>
          <w:color w:val="000000" w:themeColor="text1"/>
          <w:sz w:val="24"/>
          <w:szCs w:val="24"/>
          <w:lang w:val="uk-UA"/>
        </w:rPr>
        <w:t xml:space="preserve"> та покриття збитків Товариства </w:t>
      </w:r>
      <w:r w:rsidRPr="00E841DF">
        <w:rPr>
          <w:rFonts w:eastAsia="Times New Roman"/>
          <w:color w:val="000000" w:themeColor="text1"/>
          <w:sz w:val="24"/>
          <w:szCs w:val="24"/>
        </w:rPr>
        <w:t>за 20</w:t>
      </w:r>
      <w:r w:rsidRPr="00E841DF">
        <w:rPr>
          <w:rFonts w:eastAsia="Times New Roman"/>
          <w:color w:val="000000" w:themeColor="text1"/>
          <w:sz w:val="24"/>
          <w:szCs w:val="24"/>
          <w:lang w:val="uk-UA"/>
        </w:rPr>
        <w:t>2</w:t>
      </w:r>
      <w:r w:rsidR="00087E00">
        <w:rPr>
          <w:rFonts w:eastAsia="Times New Roman"/>
          <w:color w:val="000000" w:themeColor="text1"/>
          <w:sz w:val="24"/>
          <w:szCs w:val="24"/>
          <w:lang w:val="uk-UA"/>
        </w:rPr>
        <w:t>2</w:t>
      </w:r>
      <w:proofErr w:type="spellStart"/>
      <w:r w:rsidRPr="00E841DF">
        <w:rPr>
          <w:rFonts w:eastAsia="Times New Roman"/>
          <w:color w:val="000000" w:themeColor="text1"/>
          <w:sz w:val="24"/>
          <w:szCs w:val="24"/>
        </w:rPr>
        <w:t>рік</w:t>
      </w:r>
      <w:proofErr w:type="spellEnd"/>
    </w:p>
    <w:p w:rsidR="004B7035" w:rsidRPr="004B7035" w:rsidRDefault="004B7035" w:rsidP="004B7035">
      <w:pPr>
        <w:shd w:val="clear" w:color="auto" w:fill="FFFFFF"/>
        <w:jc w:val="both"/>
        <w:rPr>
          <w:b/>
          <w:color w:val="000000" w:themeColor="text1"/>
          <w:sz w:val="24"/>
          <w:szCs w:val="24"/>
          <w:lang w:val="uk-UA"/>
        </w:rPr>
      </w:pPr>
      <w:r w:rsidRPr="004B7035">
        <w:rPr>
          <w:b/>
          <w:color w:val="000000" w:themeColor="text1"/>
          <w:sz w:val="24"/>
          <w:szCs w:val="24"/>
          <w:lang w:val="uk-UA"/>
        </w:rPr>
        <w:t>Про</w:t>
      </w:r>
      <w:r w:rsidR="00DC351E">
        <w:rPr>
          <w:b/>
          <w:color w:val="000000" w:themeColor="text1"/>
          <w:sz w:val="24"/>
          <w:szCs w:val="24"/>
          <w:lang w:val="uk-UA"/>
        </w:rPr>
        <w:t>е</w:t>
      </w:r>
      <w:r w:rsidRPr="004B7035">
        <w:rPr>
          <w:b/>
          <w:color w:val="000000" w:themeColor="text1"/>
          <w:sz w:val="24"/>
          <w:szCs w:val="24"/>
          <w:lang w:val="uk-UA"/>
        </w:rPr>
        <w:t>кт рішення :</w:t>
      </w:r>
    </w:p>
    <w:p w:rsidR="004B7035" w:rsidRDefault="004B7035" w:rsidP="004B7035">
      <w:pPr>
        <w:spacing w:line="180" w:lineRule="atLeast"/>
        <w:ind w:left="-567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lang w:val="uk-UA"/>
        </w:rPr>
        <w:t xml:space="preserve">      </w:t>
      </w:r>
      <w:r w:rsidRPr="004B7035">
        <w:rPr>
          <w:color w:val="000000" w:themeColor="text1"/>
          <w:sz w:val="24"/>
          <w:szCs w:val="24"/>
          <w:lang w:val="uk-UA"/>
        </w:rPr>
        <w:t>Направити прибуток за 202</w:t>
      </w:r>
      <w:r w:rsidR="00087E00">
        <w:rPr>
          <w:color w:val="000000" w:themeColor="text1"/>
          <w:sz w:val="24"/>
          <w:szCs w:val="24"/>
          <w:lang w:val="uk-UA"/>
        </w:rPr>
        <w:t>2</w:t>
      </w:r>
      <w:r w:rsidRPr="004B7035">
        <w:rPr>
          <w:color w:val="000000" w:themeColor="text1"/>
          <w:sz w:val="24"/>
          <w:szCs w:val="24"/>
          <w:lang w:val="uk-UA"/>
        </w:rPr>
        <w:t xml:space="preserve">рік </w:t>
      </w:r>
      <w:r w:rsidR="00087E00">
        <w:rPr>
          <w:color w:val="000000" w:themeColor="text1"/>
          <w:sz w:val="24"/>
          <w:szCs w:val="24"/>
          <w:lang w:val="uk-UA"/>
        </w:rPr>
        <w:t xml:space="preserve">на поповнення обігових коштів з метою </w:t>
      </w:r>
      <w:r w:rsidRPr="004B7035">
        <w:rPr>
          <w:color w:val="000000" w:themeColor="text1"/>
          <w:sz w:val="24"/>
          <w:szCs w:val="24"/>
          <w:lang w:val="uk-UA"/>
        </w:rPr>
        <w:t>розвит</w:t>
      </w:r>
      <w:r w:rsidR="00087E00">
        <w:rPr>
          <w:color w:val="000000" w:themeColor="text1"/>
          <w:sz w:val="24"/>
          <w:szCs w:val="24"/>
          <w:lang w:val="uk-UA"/>
        </w:rPr>
        <w:t xml:space="preserve">ку виробництва та </w:t>
      </w:r>
    </w:p>
    <w:p w:rsidR="00E6002A" w:rsidRPr="004B7035" w:rsidRDefault="00E6002A" w:rsidP="00E6002A">
      <w:pPr>
        <w:spacing w:line="180" w:lineRule="atLeast"/>
        <w:ind w:left="-567"/>
        <w:jc w:val="both"/>
        <w:rPr>
          <w:b/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     соціальної сфери</w:t>
      </w:r>
    </w:p>
    <w:p w:rsidR="004B7035" w:rsidRPr="004E5380" w:rsidRDefault="00226B5A" w:rsidP="004B7035">
      <w:pPr>
        <w:shd w:val="clear" w:color="auto" w:fill="FFFFFF"/>
        <w:rPr>
          <w:sz w:val="24"/>
          <w:szCs w:val="24"/>
          <w:lang w:val="uk-UA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>Підсумки г</w:t>
      </w:r>
      <w:r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="004B7035"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B24FB9" w:rsidRDefault="004B7035" w:rsidP="00B24FB9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="00B24FB9"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="00B24FB9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B24FB9" w:rsidRPr="00E1026D">
        <w:rPr>
          <w:rFonts w:eastAsia="Times New Roman"/>
          <w:sz w:val="24"/>
          <w:szCs w:val="24"/>
          <w:lang w:val="uk-UA"/>
        </w:rPr>
        <w:t>ста</w:t>
      </w:r>
      <w:r w:rsidR="00B24FB9">
        <w:rPr>
          <w:rFonts w:eastAsia="Times New Roman"/>
          <w:sz w:val="24"/>
          <w:szCs w:val="24"/>
          <w:lang w:val="uk-UA"/>
        </w:rPr>
        <w:t>н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B24FB9">
        <w:rPr>
          <w:rFonts w:eastAsia="Times New Roman"/>
          <w:sz w:val="24"/>
          <w:szCs w:val="24"/>
          <w:lang w:val="uk-UA"/>
        </w:rPr>
        <w:t>;</w:t>
      </w:r>
      <w:r w:rsidR="00B24FB9" w:rsidRPr="00E1026D">
        <w:rPr>
          <w:rFonts w:eastAsia="Times New Roman"/>
          <w:spacing w:val="-1"/>
          <w:sz w:val="24"/>
          <w:szCs w:val="24"/>
          <w:lang w:val="uk-UA"/>
        </w:rPr>
        <w:t xml:space="preserve"> </w:t>
      </w:r>
    </w:p>
    <w:p w:rsidR="004B7035" w:rsidRDefault="004B7035" w:rsidP="004B7035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4B7035" w:rsidRDefault="004B7035" w:rsidP="004B7035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="00B24FB9" w:rsidRPr="00B24FB9">
        <w:rPr>
          <w:rFonts w:eastAsia="Times New Roman"/>
          <w:sz w:val="24"/>
          <w:szCs w:val="24"/>
          <w:lang w:val="uk-UA"/>
        </w:rPr>
        <w:t xml:space="preserve">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. </w:t>
      </w:r>
    </w:p>
    <w:p w:rsidR="004B7035" w:rsidRDefault="00E6002A" w:rsidP="004B7035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4B7035">
        <w:rPr>
          <w:rFonts w:eastAsia="Times New Roman"/>
          <w:spacing w:val="-1"/>
          <w:sz w:val="24"/>
          <w:szCs w:val="24"/>
          <w:lang w:val="uk-UA"/>
        </w:rPr>
        <w:t>Прийняте рішення по п</w:t>
      </w:r>
      <w:r w:rsidR="00DC351E" w:rsidRPr="00DC351E">
        <w:rPr>
          <w:rFonts w:eastAsia="Times New Roman"/>
          <w:spacing w:val="-1"/>
          <w:sz w:val="24"/>
          <w:szCs w:val="24"/>
        </w:rPr>
        <w:t>’</w:t>
      </w:r>
      <w:proofErr w:type="spellStart"/>
      <w:r w:rsidR="004B7035">
        <w:rPr>
          <w:rFonts w:eastAsia="Times New Roman"/>
          <w:spacing w:val="-1"/>
          <w:sz w:val="24"/>
          <w:szCs w:val="24"/>
          <w:lang w:val="uk-UA"/>
        </w:rPr>
        <w:t>ятому</w:t>
      </w:r>
      <w:proofErr w:type="spellEnd"/>
      <w:r w:rsidR="004B7035">
        <w:rPr>
          <w:rFonts w:eastAsia="Times New Roman"/>
          <w:spacing w:val="-1"/>
          <w:sz w:val="24"/>
          <w:szCs w:val="24"/>
          <w:lang w:val="uk-UA"/>
        </w:rPr>
        <w:t xml:space="preserve"> питанню порядку денного:</w:t>
      </w:r>
    </w:p>
    <w:p w:rsidR="00E6002A" w:rsidRPr="00C10CB6" w:rsidRDefault="00EF54EE" w:rsidP="00E6002A">
      <w:pPr>
        <w:spacing w:line="180" w:lineRule="atLeast"/>
        <w:ind w:left="-567"/>
        <w:jc w:val="both"/>
        <w:rPr>
          <w:rFonts w:eastAsia="Times New Roman"/>
          <w:b/>
          <w:spacing w:val="-1"/>
          <w:sz w:val="24"/>
          <w:szCs w:val="24"/>
          <w:lang w:val="uk-UA"/>
        </w:rPr>
      </w:pPr>
      <w:r w:rsidRPr="00EF54EE">
        <w:rPr>
          <w:b/>
          <w:color w:val="000000" w:themeColor="text1"/>
          <w:sz w:val="24"/>
          <w:szCs w:val="24"/>
        </w:rPr>
        <w:t xml:space="preserve">      </w:t>
      </w:r>
      <w:r w:rsidR="004B7035" w:rsidRPr="00C10CB6">
        <w:rPr>
          <w:b/>
          <w:color w:val="000000" w:themeColor="text1"/>
          <w:sz w:val="24"/>
          <w:szCs w:val="24"/>
          <w:lang w:val="uk-UA"/>
        </w:rPr>
        <w:t>Направити прибуток за 202</w:t>
      </w:r>
      <w:r w:rsidR="00087E00">
        <w:rPr>
          <w:b/>
          <w:color w:val="000000" w:themeColor="text1"/>
          <w:sz w:val="24"/>
          <w:szCs w:val="24"/>
          <w:lang w:val="uk-UA"/>
        </w:rPr>
        <w:t>2</w:t>
      </w:r>
      <w:r w:rsidR="004B7035" w:rsidRPr="00C10CB6">
        <w:rPr>
          <w:b/>
          <w:color w:val="000000" w:themeColor="text1"/>
          <w:sz w:val="24"/>
          <w:szCs w:val="24"/>
          <w:lang w:val="uk-UA"/>
        </w:rPr>
        <w:t xml:space="preserve">рік на </w:t>
      </w:r>
      <w:r w:rsidR="00FC30D8" w:rsidRPr="00E6002A">
        <w:rPr>
          <w:b/>
          <w:color w:val="000000" w:themeColor="text1"/>
          <w:sz w:val="24"/>
          <w:szCs w:val="24"/>
          <w:lang w:val="uk-UA"/>
        </w:rPr>
        <w:t xml:space="preserve">поповнення обігових коштів з метою розвитку </w:t>
      </w:r>
      <w:r w:rsidR="00E6002A">
        <w:rPr>
          <w:b/>
          <w:color w:val="000000" w:themeColor="text1"/>
          <w:sz w:val="24"/>
          <w:szCs w:val="24"/>
          <w:lang w:val="uk-UA"/>
        </w:rPr>
        <w:t xml:space="preserve">  </w:t>
      </w:r>
    </w:p>
    <w:p w:rsidR="00E6002A" w:rsidRPr="00E6002A" w:rsidRDefault="00EF54EE" w:rsidP="00E6002A">
      <w:pPr>
        <w:spacing w:line="180" w:lineRule="atLeast"/>
        <w:ind w:left="-567"/>
        <w:jc w:val="both"/>
        <w:rPr>
          <w:b/>
          <w:color w:val="000000" w:themeColor="text1"/>
          <w:sz w:val="24"/>
          <w:szCs w:val="24"/>
          <w:lang w:val="uk-UA"/>
        </w:rPr>
      </w:pPr>
      <w:r w:rsidRPr="00EF54EE">
        <w:rPr>
          <w:color w:val="000000" w:themeColor="text1"/>
          <w:sz w:val="24"/>
          <w:szCs w:val="24"/>
        </w:rPr>
        <w:t xml:space="preserve"> </w:t>
      </w:r>
      <w:r w:rsidR="00E6002A">
        <w:rPr>
          <w:color w:val="000000" w:themeColor="text1"/>
          <w:sz w:val="24"/>
          <w:szCs w:val="24"/>
          <w:lang w:val="uk-UA"/>
        </w:rPr>
        <w:t xml:space="preserve">     </w:t>
      </w:r>
      <w:r w:rsidR="00E6002A" w:rsidRPr="00E6002A">
        <w:rPr>
          <w:b/>
          <w:color w:val="000000" w:themeColor="text1"/>
          <w:sz w:val="24"/>
          <w:szCs w:val="24"/>
          <w:lang w:val="uk-UA"/>
        </w:rPr>
        <w:t>виробництва</w:t>
      </w:r>
      <w:r w:rsidR="00E6002A">
        <w:rPr>
          <w:b/>
          <w:color w:val="000000" w:themeColor="text1"/>
          <w:sz w:val="24"/>
          <w:szCs w:val="24"/>
          <w:lang w:val="uk-UA"/>
        </w:rPr>
        <w:t xml:space="preserve"> </w:t>
      </w:r>
      <w:r w:rsidR="00E6002A" w:rsidRPr="00E6002A">
        <w:rPr>
          <w:b/>
          <w:color w:val="000000" w:themeColor="text1"/>
          <w:sz w:val="24"/>
          <w:szCs w:val="24"/>
          <w:lang w:val="uk-UA"/>
        </w:rPr>
        <w:t>та соціальної сфери</w:t>
      </w:r>
      <w:r w:rsidR="00E6002A">
        <w:rPr>
          <w:b/>
          <w:color w:val="000000" w:themeColor="text1"/>
          <w:sz w:val="24"/>
          <w:szCs w:val="24"/>
          <w:lang w:val="uk-UA"/>
        </w:rPr>
        <w:t>.</w:t>
      </w:r>
    </w:p>
    <w:p w:rsidR="00E6002A" w:rsidRPr="00C10CB6" w:rsidRDefault="00E6002A" w:rsidP="00E6002A">
      <w:pPr>
        <w:shd w:val="clear" w:color="auto" w:fill="FFFFFF"/>
        <w:rPr>
          <w:rFonts w:eastAsia="Times New Roman"/>
          <w:b/>
          <w:spacing w:val="-1"/>
          <w:sz w:val="24"/>
          <w:szCs w:val="24"/>
          <w:lang w:val="uk-UA"/>
        </w:rPr>
      </w:pPr>
    </w:p>
    <w:p w:rsidR="004B7035" w:rsidRDefault="004B7035" w:rsidP="004B7035">
      <w:pPr>
        <w:shd w:val="clear" w:color="auto" w:fill="FFFFFF"/>
        <w:jc w:val="both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pacing w:val="-1"/>
          <w:sz w:val="24"/>
          <w:szCs w:val="24"/>
          <w:lang w:val="uk-UA"/>
        </w:rPr>
        <w:t>ШОСТЕ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C10CB6" w:rsidRDefault="00C10CB6" w:rsidP="004B7035">
      <w:pPr>
        <w:shd w:val="clear" w:color="auto" w:fill="FFFFFF"/>
        <w:jc w:val="both"/>
        <w:rPr>
          <w:rFonts w:eastAsia="Times New Roman"/>
          <w:sz w:val="24"/>
          <w:szCs w:val="24"/>
          <w:lang w:val="uk-UA"/>
        </w:rPr>
      </w:pPr>
      <w:r w:rsidRPr="00C10CB6">
        <w:rPr>
          <w:rFonts w:eastAsia="Times New Roman"/>
          <w:sz w:val="24"/>
          <w:szCs w:val="24"/>
          <w:lang w:val="uk-UA"/>
        </w:rPr>
        <w:t>Прийняття</w:t>
      </w:r>
      <w:r>
        <w:rPr>
          <w:rFonts w:eastAsia="Times New Roman"/>
          <w:sz w:val="24"/>
          <w:szCs w:val="24"/>
          <w:lang w:val="uk-UA"/>
        </w:rPr>
        <w:t xml:space="preserve"> рішення про нарахування дивідендів за 202</w:t>
      </w:r>
      <w:r w:rsidR="00FC30D8">
        <w:rPr>
          <w:rFonts w:eastAsia="Times New Roman"/>
          <w:sz w:val="24"/>
          <w:szCs w:val="24"/>
          <w:lang w:val="uk-UA"/>
        </w:rPr>
        <w:t>2</w:t>
      </w:r>
      <w:r>
        <w:rPr>
          <w:rFonts w:eastAsia="Times New Roman"/>
          <w:sz w:val="24"/>
          <w:szCs w:val="24"/>
          <w:lang w:val="uk-UA"/>
        </w:rPr>
        <w:t>рік</w:t>
      </w:r>
    </w:p>
    <w:p w:rsidR="004B7035" w:rsidRPr="004B7035" w:rsidRDefault="004B7035" w:rsidP="004B7035">
      <w:pPr>
        <w:shd w:val="clear" w:color="auto" w:fill="FFFFFF"/>
        <w:jc w:val="both"/>
        <w:rPr>
          <w:b/>
          <w:color w:val="000000" w:themeColor="text1"/>
          <w:sz w:val="24"/>
          <w:szCs w:val="24"/>
          <w:lang w:val="uk-UA"/>
        </w:rPr>
      </w:pPr>
      <w:r w:rsidRPr="004B7035">
        <w:rPr>
          <w:b/>
          <w:color w:val="000000" w:themeColor="text1"/>
          <w:sz w:val="24"/>
          <w:szCs w:val="24"/>
          <w:lang w:val="uk-UA"/>
        </w:rPr>
        <w:t>Про</w:t>
      </w:r>
      <w:r w:rsidR="00DC351E">
        <w:rPr>
          <w:b/>
          <w:color w:val="000000" w:themeColor="text1"/>
          <w:sz w:val="24"/>
          <w:szCs w:val="24"/>
          <w:lang w:val="uk-UA"/>
        </w:rPr>
        <w:t>е</w:t>
      </w:r>
      <w:r w:rsidRPr="004B7035">
        <w:rPr>
          <w:b/>
          <w:color w:val="000000" w:themeColor="text1"/>
          <w:sz w:val="24"/>
          <w:szCs w:val="24"/>
          <w:lang w:val="uk-UA"/>
        </w:rPr>
        <w:t>кт рішення :</w:t>
      </w:r>
    </w:p>
    <w:p w:rsidR="00EB37A6" w:rsidRDefault="004B7035" w:rsidP="00EB37A6">
      <w:pPr>
        <w:spacing w:line="180" w:lineRule="atLeast"/>
        <w:ind w:left="-567"/>
        <w:jc w:val="both"/>
        <w:rPr>
          <w:color w:val="000000" w:themeColor="text1"/>
          <w:lang w:val="uk-UA"/>
        </w:rPr>
      </w:pPr>
      <w:r>
        <w:rPr>
          <w:color w:val="000000" w:themeColor="text1"/>
          <w:lang w:val="uk-UA"/>
        </w:rPr>
        <w:t xml:space="preserve">      </w:t>
      </w:r>
      <w:r w:rsidR="00C10CB6" w:rsidRPr="00C10CB6">
        <w:rPr>
          <w:color w:val="000000" w:themeColor="text1"/>
          <w:sz w:val="24"/>
          <w:szCs w:val="24"/>
          <w:lang w:val="uk-UA"/>
        </w:rPr>
        <w:t>Дивіденди за 202</w:t>
      </w:r>
      <w:r w:rsidR="00FC30D8">
        <w:rPr>
          <w:color w:val="000000" w:themeColor="text1"/>
          <w:sz w:val="24"/>
          <w:szCs w:val="24"/>
          <w:lang w:val="uk-UA"/>
        </w:rPr>
        <w:t>2</w:t>
      </w:r>
      <w:r w:rsidR="00C10CB6" w:rsidRPr="00C10CB6">
        <w:rPr>
          <w:color w:val="000000" w:themeColor="text1"/>
          <w:sz w:val="24"/>
          <w:szCs w:val="24"/>
          <w:lang w:val="uk-UA"/>
        </w:rPr>
        <w:t>рік не нараховувати та не виплачувати</w:t>
      </w:r>
      <w:r w:rsidR="00C10CB6">
        <w:rPr>
          <w:color w:val="000000" w:themeColor="text1"/>
          <w:lang w:val="uk-UA"/>
        </w:rPr>
        <w:t>.</w:t>
      </w:r>
    </w:p>
    <w:p w:rsidR="00EB37A6" w:rsidRPr="00EB37A6" w:rsidRDefault="00EB37A6" w:rsidP="00EB37A6">
      <w:pPr>
        <w:spacing w:line="180" w:lineRule="atLeast"/>
        <w:ind w:left="-567"/>
        <w:jc w:val="both"/>
        <w:rPr>
          <w:color w:val="000000" w:themeColor="text1"/>
          <w:lang w:val="uk-UA"/>
        </w:rPr>
      </w:pPr>
      <w:r>
        <w:rPr>
          <w:color w:val="000000" w:themeColor="text1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</w:t>
      </w:r>
      <w:r w:rsidR="00226B5A">
        <w:rPr>
          <w:rFonts w:eastAsia="Times New Roman"/>
          <w:b/>
          <w:bCs/>
          <w:spacing w:val="-3"/>
          <w:sz w:val="24"/>
          <w:szCs w:val="24"/>
          <w:lang w:val="uk-UA"/>
        </w:rPr>
        <w:t>Підсумки г</w:t>
      </w:r>
      <w:r w:rsidR="00226B5A"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 w:rsidR="00226B5A"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B24FB9" w:rsidRDefault="004B7035" w:rsidP="00B24FB9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="00B24FB9"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="00B24FB9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B24FB9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B24FB9" w:rsidRPr="00E1026D">
        <w:rPr>
          <w:rFonts w:eastAsia="Times New Roman"/>
          <w:sz w:val="24"/>
          <w:szCs w:val="24"/>
          <w:lang w:val="uk-UA"/>
        </w:rPr>
        <w:t>ста</w:t>
      </w:r>
      <w:r w:rsidR="00B24FB9">
        <w:rPr>
          <w:rFonts w:eastAsia="Times New Roman"/>
          <w:sz w:val="24"/>
          <w:szCs w:val="24"/>
          <w:lang w:val="uk-UA"/>
        </w:rPr>
        <w:t>н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B24FB9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B24FB9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B24FB9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B24FB9">
        <w:rPr>
          <w:rFonts w:eastAsia="Times New Roman"/>
          <w:sz w:val="24"/>
          <w:szCs w:val="24"/>
          <w:lang w:val="uk-UA"/>
        </w:rPr>
        <w:t>;</w:t>
      </w:r>
      <w:r w:rsidR="00B24FB9" w:rsidRPr="00E1026D">
        <w:rPr>
          <w:rFonts w:eastAsia="Times New Roman"/>
          <w:spacing w:val="-1"/>
          <w:sz w:val="24"/>
          <w:szCs w:val="24"/>
          <w:lang w:val="uk-UA"/>
        </w:rPr>
        <w:t xml:space="preserve"> </w:t>
      </w:r>
    </w:p>
    <w:p w:rsidR="004B7035" w:rsidRDefault="004B7035" w:rsidP="004B7035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861475" w:rsidRPr="00861475">
        <w:rPr>
          <w:rFonts w:eastAsia="Times New Roman"/>
          <w:sz w:val="24"/>
          <w:szCs w:val="24"/>
          <w:lang w:val="uk-UA"/>
        </w:rPr>
        <w:t xml:space="preserve"> </w:t>
      </w:r>
      <w:r w:rsidR="00861475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4B7035" w:rsidRDefault="004B7035" w:rsidP="004B7035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="00861475" w:rsidRPr="00861475">
        <w:rPr>
          <w:rFonts w:eastAsia="Times New Roman"/>
          <w:sz w:val="24"/>
          <w:szCs w:val="24"/>
          <w:lang w:val="uk-UA"/>
        </w:rPr>
        <w:t xml:space="preserve"> </w:t>
      </w:r>
      <w:r w:rsidR="00861475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. </w:t>
      </w:r>
    </w:p>
    <w:p w:rsidR="004B7035" w:rsidRPr="00FC30D8" w:rsidRDefault="004B7035" w:rsidP="004B7035">
      <w:pPr>
        <w:shd w:val="clear" w:color="auto" w:fill="FFFFFF"/>
        <w:rPr>
          <w:rFonts w:eastAsia="Times New Roman"/>
          <w:b/>
          <w:spacing w:val="-1"/>
          <w:sz w:val="24"/>
          <w:szCs w:val="24"/>
          <w:lang w:val="uk-UA"/>
        </w:rPr>
      </w:pP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Прийняте рішення по </w:t>
      </w:r>
      <w:r w:rsidR="00C10CB6" w:rsidRPr="00FC30D8">
        <w:rPr>
          <w:rFonts w:eastAsia="Times New Roman"/>
          <w:b/>
          <w:spacing w:val="-1"/>
          <w:sz w:val="24"/>
          <w:szCs w:val="24"/>
          <w:lang w:val="uk-UA"/>
        </w:rPr>
        <w:t>шостому</w:t>
      </w: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 питанню порядку денного:</w:t>
      </w:r>
    </w:p>
    <w:p w:rsidR="004B7035" w:rsidRPr="00C10CB6" w:rsidRDefault="00C10CB6" w:rsidP="004B7035">
      <w:pPr>
        <w:shd w:val="clear" w:color="auto" w:fill="FFFFFF"/>
        <w:rPr>
          <w:rFonts w:eastAsia="Times New Roman"/>
          <w:b/>
          <w:spacing w:val="-1"/>
          <w:sz w:val="24"/>
          <w:szCs w:val="24"/>
          <w:lang w:val="uk-UA"/>
        </w:rPr>
      </w:pPr>
      <w:r w:rsidRPr="00C10CB6">
        <w:rPr>
          <w:b/>
          <w:color w:val="000000" w:themeColor="text1"/>
          <w:sz w:val="24"/>
          <w:szCs w:val="24"/>
          <w:lang w:val="uk-UA"/>
        </w:rPr>
        <w:t>Дивіденди за 202</w:t>
      </w:r>
      <w:r w:rsidR="00FC30D8">
        <w:rPr>
          <w:b/>
          <w:color w:val="000000" w:themeColor="text1"/>
          <w:sz w:val="24"/>
          <w:szCs w:val="24"/>
          <w:lang w:val="uk-UA"/>
        </w:rPr>
        <w:t>2</w:t>
      </w:r>
      <w:r w:rsidRPr="00C10CB6">
        <w:rPr>
          <w:b/>
          <w:color w:val="000000" w:themeColor="text1"/>
          <w:sz w:val="24"/>
          <w:szCs w:val="24"/>
          <w:lang w:val="uk-UA"/>
        </w:rPr>
        <w:t>рік не нараховувати та не виплачувати.</w:t>
      </w:r>
    </w:p>
    <w:p w:rsidR="00FC30D8" w:rsidRDefault="00FC30D8" w:rsidP="004B7035">
      <w:pPr>
        <w:shd w:val="clear" w:color="auto" w:fill="FFFFFF"/>
        <w:rPr>
          <w:rFonts w:eastAsia="Times New Roman"/>
          <w:b/>
          <w:spacing w:val="-1"/>
          <w:sz w:val="24"/>
          <w:szCs w:val="24"/>
          <w:lang w:val="uk-UA"/>
        </w:rPr>
      </w:pPr>
    </w:p>
    <w:p w:rsidR="00E6002A" w:rsidRDefault="00E6002A" w:rsidP="004B7035">
      <w:pPr>
        <w:shd w:val="clear" w:color="auto" w:fill="FFFFFF"/>
        <w:rPr>
          <w:rFonts w:eastAsia="Times New Roman"/>
          <w:b/>
          <w:spacing w:val="-1"/>
          <w:sz w:val="24"/>
          <w:szCs w:val="24"/>
          <w:lang w:val="uk-UA"/>
        </w:rPr>
      </w:pPr>
    </w:p>
    <w:p w:rsidR="00352752" w:rsidRDefault="00C10CB6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pacing w:val="-1"/>
          <w:sz w:val="24"/>
          <w:szCs w:val="24"/>
          <w:lang w:val="uk-UA"/>
        </w:rPr>
        <w:t>СЬОМЕ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FC30D8" w:rsidRPr="00FC30D8" w:rsidRDefault="00FC30D8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FC30D8">
        <w:rPr>
          <w:sz w:val="24"/>
          <w:szCs w:val="24"/>
          <w:lang w:val="uk-UA"/>
        </w:rPr>
        <w:lastRenderedPageBreak/>
        <w:t>Внесення змін до Статуту Товариства шляхом викладення Статуту в новій редакції.</w:t>
      </w:r>
    </w:p>
    <w:p w:rsidR="00FC30D8" w:rsidRPr="004B7035" w:rsidRDefault="00FC30D8" w:rsidP="00FC30D8">
      <w:pPr>
        <w:shd w:val="clear" w:color="auto" w:fill="FFFFFF"/>
        <w:jc w:val="both"/>
        <w:rPr>
          <w:b/>
          <w:color w:val="000000" w:themeColor="text1"/>
          <w:sz w:val="24"/>
          <w:szCs w:val="24"/>
          <w:lang w:val="uk-UA"/>
        </w:rPr>
      </w:pPr>
      <w:r w:rsidRPr="004B7035">
        <w:rPr>
          <w:b/>
          <w:color w:val="000000" w:themeColor="text1"/>
          <w:sz w:val="24"/>
          <w:szCs w:val="24"/>
          <w:lang w:val="uk-UA"/>
        </w:rPr>
        <w:t>Про</w:t>
      </w:r>
      <w:r>
        <w:rPr>
          <w:b/>
          <w:color w:val="000000" w:themeColor="text1"/>
          <w:sz w:val="24"/>
          <w:szCs w:val="24"/>
          <w:lang w:val="uk-UA"/>
        </w:rPr>
        <w:t>е</w:t>
      </w:r>
      <w:r w:rsidRPr="004B7035">
        <w:rPr>
          <w:b/>
          <w:color w:val="000000" w:themeColor="text1"/>
          <w:sz w:val="24"/>
          <w:szCs w:val="24"/>
          <w:lang w:val="uk-UA"/>
        </w:rPr>
        <w:t>кт рішення :</w:t>
      </w:r>
    </w:p>
    <w:p w:rsidR="00FC30D8" w:rsidRPr="00FC30D8" w:rsidRDefault="00FC30D8" w:rsidP="00FC30D8">
      <w:pPr>
        <w:rPr>
          <w:sz w:val="24"/>
          <w:szCs w:val="24"/>
          <w:lang w:val="uk-UA"/>
        </w:rPr>
      </w:pPr>
      <w:r w:rsidRPr="00FC30D8">
        <w:rPr>
          <w:sz w:val="24"/>
          <w:szCs w:val="24"/>
          <w:lang w:val="uk-UA"/>
        </w:rPr>
        <w:t xml:space="preserve">1.Шляхом викладення Статуту Товариства в новій редакції, </w:t>
      </w:r>
      <w:proofErr w:type="spellStart"/>
      <w:r w:rsidRPr="00FC30D8">
        <w:rPr>
          <w:sz w:val="24"/>
          <w:szCs w:val="24"/>
          <w:lang w:val="uk-UA"/>
        </w:rPr>
        <w:t>внести</w:t>
      </w:r>
      <w:proofErr w:type="spellEnd"/>
      <w:r w:rsidRPr="00FC30D8">
        <w:rPr>
          <w:sz w:val="24"/>
          <w:szCs w:val="24"/>
          <w:lang w:val="uk-UA"/>
        </w:rPr>
        <w:t xml:space="preserve"> та затвердити</w:t>
      </w:r>
      <w:r w:rsidR="00E6002A">
        <w:rPr>
          <w:sz w:val="24"/>
          <w:szCs w:val="24"/>
          <w:lang w:val="uk-UA"/>
        </w:rPr>
        <w:t xml:space="preserve"> зміни до Статуту пов’язані із </w:t>
      </w:r>
      <w:r w:rsidRPr="00FC30D8">
        <w:rPr>
          <w:sz w:val="24"/>
          <w:szCs w:val="24"/>
          <w:lang w:val="uk-UA"/>
        </w:rPr>
        <w:t>приведенням Статуту у відповідність до Закону України «Про акціонерні товариства» № 2465-ІХ від 27липня 2022року.</w:t>
      </w:r>
    </w:p>
    <w:p w:rsidR="00FC30D8" w:rsidRPr="00FC30D8" w:rsidRDefault="00FC30D8" w:rsidP="00FC30D8">
      <w:pPr>
        <w:rPr>
          <w:sz w:val="24"/>
          <w:szCs w:val="24"/>
          <w:lang w:val="uk-UA"/>
        </w:rPr>
      </w:pPr>
      <w:r w:rsidRPr="00FC30D8">
        <w:rPr>
          <w:sz w:val="24"/>
          <w:szCs w:val="24"/>
          <w:lang w:val="uk-UA"/>
        </w:rPr>
        <w:t xml:space="preserve">2.Доручити Голові </w:t>
      </w:r>
      <w:r>
        <w:rPr>
          <w:sz w:val="24"/>
          <w:szCs w:val="24"/>
          <w:lang w:val="uk-UA"/>
        </w:rPr>
        <w:t>З</w:t>
      </w:r>
      <w:r w:rsidRPr="00FC30D8">
        <w:rPr>
          <w:sz w:val="24"/>
          <w:szCs w:val="24"/>
          <w:lang w:val="uk-UA"/>
        </w:rPr>
        <w:t>агальних зборів підписати Статут ПрАТ «</w:t>
      </w:r>
      <w:proofErr w:type="spellStart"/>
      <w:r w:rsidRPr="00FC30D8">
        <w:rPr>
          <w:sz w:val="24"/>
          <w:szCs w:val="24"/>
          <w:lang w:val="uk-UA"/>
        </w:rPr>
        <w:t>Агромашкомплект</w:t>
      </w:r>
      <w:proofErr w:type="spellEnd"/>
      <w:r w:rsidRPr="00FC30D8">
        <w:rPr>
          <w:sz w:val="24"/>
          <w:szCs w:val="24"/>
          <w:lang w:val="uk-UA"/>
        </w:rPr>
        <w:t>» в новій редакції.</w:t>
      </w:r>
    </w:p>
    <w:p w:rsidR="00FC30D8" w:rsidRDefault="00FC30D8" w:rsidP="00FC30D8">
      <w:pPr>
        <w:rPr>
          <w:sz w:val="24"/>
          <w:szCs w:val="24"/>
          <w:lang w:val="uk-UA"/>
        </w:rPr>
      </w:pPr>
      <w:r w:rsidRPr="00FC30D8">
        <w:rPr>
          <w:sz w:val="24"/>
          <w:szCs w:val="24"/>
          <w:lang w:val="uk-UA"/>
        </w:rPr>
        <w:t xml:space="preserve">3.Доручити Виконавчому органу Товариства (директору) особисто забезпечити  в установленому законодавством порядку державну реєстрацію Статуту Товариства в новій редакції, затвердженій рішенням </w:t>
      </w:r>
      <w:r>
        <w:rPr>
          <w:sz w:val="24"/>
          <w:szCs w:val="24"/>
          <w:lang w:val="uk-UA"/>
        </w:rPr>
        <w:t>З</w:t>
      </w:r>
      <w:r w:rsidRPr="00FC30D8">
        <w:rPr>
          <w:sz w:val="24"/>
          <w:szCs w:val="24"/>
          <w:lang w:val="uk-UA"/>
        </w:rPr>
        <w:t>агальних зборів Товариства від 20.07.2023.</w:t>
      </w:r>
    </w:p>
    <w:p w:rsidR="00EB37A6" w:rsidRDefault="00226B5A" w:rsidP="00FC30D8">
      <w:pPr>
        <w:rPr>
          <w:rFonts w:eastAsia="Times New Roman"/>
          <w:b/>
          <w:bCs/>
          <w:spacing w:val="-3"/>
          <w:sz w:val="24"/>
          <w:szCs w:val="24"/>
          <w:lang w:val="uk-UA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>Підсумки г</w:t>
      </w:r>
      <w:r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="00EB37A6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EB37A6" w:rsidRPr="00EB37A6" w:rsidRDefault="00EB37A6" w:rsidP="00EB37A6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Pr="00E1026D">
        <w:rPr>
          <w:rFonts w:eastAsia="Times New Roman"/>
          <w:sz w:val="24"/>
          <w:szCs w:val="24"/>
          <w:lang w:val="uk-UA"/>
        </w:rPr>
        <w:t>ста</w:t>
      </w:r>
      <w:r>
        <w:rPr>
          <w:rFonts w:eastAsia="Times New Roman"/>
          <w:sz w:val="24"/>
          <w:szCs w:val="24"/>
          <w:lang w:val="uk-UA"/>
        </w:rPr>
        <w:t>н</w:t>
      </w:r>
      <w:r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Pr="00E1026D">
        <w:rPr>
          <w:rFonts w:eastAsia="Times New Roman"/>
          <w:sz w:val="24"/>
          <w:szCs w:val="24"/>
          <w:lang w:val="uk-UA"/>
        </w:rPr>
        <w:t>голосуючих акцій</w:t>
      </w:r>
      <w:r>
        <w:rPr>
          <w:rFonts w:eastAsia="Times New Roman"/>
          <w:sz w:val="24"/>
          <w:szCs w:val="24"/>
          <w:lang w:val="uk-UA"/>
        </w:rPr>
        <w:t>;</w:t>
      </w:r>
      <w:r w:rsidRPr="00E1026D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Pr="00861475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акцій; </w:t>
      </w:r>
    </w:p>
    <w:p w:rsidR="00EB37A6" w:rsidRDefault="00EB37A6" w:rsidP="00EB37A6">
      <w:pPr>
        <w:rPr>
          <w:rFonts w:eastAsia="Times New Roman"/>
          <w:b/>
          <w:bCs/>
          <w:spacing w:val="-3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Pr="00861475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голосуючих акцій</w:t>
      </w:r>
    </w:p>
    <w:p w:rsidR="00FC30D8" w:rsidRDefault="00FC30D8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Прийняте рішення по </w:t>
      </w:r>
      <w:r>
        <w:rPr>
          <w:rFonts w:eastAsia="Times New Roman"/>
          <w:b/>
          <w:spacing w:val="-1"/>
          <w:sz w:val="24"/>
          <w:szCs w:val="24"/>
          <w:lang w:val="uk-UA"/>
        </w:rPr>
        <w:t>сьомому</w:t>
      </w: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 питанню порядку денного</w:t>
      </w:r>
      <w:r>
        <w:rPr>
          <w:rFonts w:eastAsia="Times New Roman"/>
          <w:b/>
          <w:spacing w:val="-1"/>
          <w:sz w:val="24"/>
          <w:szCs w:val="24"/>
          <w:lang w:val="uk-UA"/>
        </w:rPr>
        <w:t>:</w:t>
      </w:r>
    </w:p>
    <w:p w:rsidR="00EB37A6" w:rsidRPr="00FC30D8" w:rsidRDefault="00EB37A6" w:rsidP="00EB37A6">
      <w:pPr>
        <w:rPr>
          <w:sz w:val="24"/>
          <w:szCs w:val="24"/>
          <w:lang w:val="uk-UA"/>
        </w:rPr>
      </w:pPr>
      <w:r w:rsidRPr="00FC30D8">
        <w:rPr>
          <w:sz w:val="24"/>
          <w:szCs w:val="24"/>
          <w:lang w:val="uk-UA"/>
        </w:rPr>
        <w:t xml:space="preserve">1.Шляхом викладення Статуту Товариства в новій редакції, </w:t>
      </w:r>
      <w:proofErr w:type="spellStart"/>
      <w:r w:rsidRPr="00FC30D8">
        <w:rPr>
          <w:sz w:val="24"/>
          <w:szCs w:val="24"/>
          <w:lang w:val="uk-UA"/>
        </w:rPr>
        <w:t>внести</w:t>
      </w:r>
      <w:proofErr w:type="spellEnd"/>
      <w:r w:rsidRPr="00FC30D8">
        <w:rPr>
          <w:sz w:val="24"/>
          <w:szCs w:val="24"/>
          <w:lang w:val="uk-UA"/>
        </w:rPr>
        <w:t xml:space="preserve"> та затвердити зміни до Статуту пов’язані із  приведенням Статуту у відповідність до Закону України «Про акціонерні товариства» № 2465-ІХ від 27липня 2022року.</w:t>
      </w:r>
    </w:p>
    <w:p w:rsidR="00EB37A6" w:rsidRPr="00FC30D8" w:rsidRDefault="00EB37A6" w:rsidP="00EB37A6">
      <w:pPr>
        <w:rPr>
          <w:sz w:val="24"/>
          <w:szCs w:val="24"/>
          <w:lang w:val="uk-UA"/>
        </w:rPr>
      </w:pPr>
      <w:r w:rsidRPr="00FC30D8">
        <w:rPr>
          <w:sz w:val="24"/>
          <w:szCs w:val="24"/>
          <w:lang w:val="uk-UA"/>
        </w:rPr>
        <w:t xml:space="preserve">2.Доручити Голові </w:t>
      </w:r>
      <w:r>
        <w:rPr>
          <w:sz w:val="24"/>
          <w:szCs w:val="24"/>
          <w:lang w:val="uk-UA"/>
        </w:rPr>
        <w:t>З</w:t>
      </w:r>
      <w:r w:rsidRPr="00FC30D8">
        <w:rPr>
          <w:sz w:val="24"/>
          <w:szCs w:val="24"/>
          <w:lang w:val="uk-UA"/>
        </w:rPr>
        <w:t>агальних зборів підписати Статут ПрАТ «</w:t>
      </w:r>
      <w:proofErr w:type="spellStart"/>
      <w:r w:rsidRPr="00FC30D8">
        <w:rPr>
          <w:sz w:val="24"/>
          <w:szCs w:val="24"/>
          <w:lang w:val="uk-UA"/>
        </w:rPr>
        <w:t>Агромашкомплект</w:t>
      </w:r>
      <w:proofErr w:type="spellEnd"/>
      <w:r w:rsidRPr="00FC30D8">
        <w:rPr>
          <w:sz w:val="24"/>
          <w:szCs w:val="24"/>
          <w:lang w:val="uk-UA"/>
        </w:rPr>
        <w:t>» в новій редакції.</w:t>
      </w:r>
    </w:p>
    <w:p w:rsidR="00FC30D8" w:rsidRDefault="00EB37A6" w:rsidP="00EB37A6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FC30D8">
        <w:rPr>
          <w:sz w:val="24"/>
          <w:szCs w:val="24"/>
          <w:lang w:val="uk-UA"/>
        </w:rPr>
        <w:t xml:space="preserve">3.Доручити Виконавчому органу Товариства (директору) особисто забезпечити  в установленому законодавством порядку державну реєстрацію Статуту Товариства в новій редакції, затвердженій рішенням </w:t>
      </w:r>
      <w:r>
        <w:rPr>
          <w:sz w:val="24"/>
          <w:szCs w:val="24"/>
          <w:lang w:val="uk-UA"/>
        </w:rPr>
        <w:t>З</w:t>
      </w:r>
      <w:r w:rsidRPr="00FC30D8">
        <w:rPr>
          <w:sz w:val="24"/>
          <w:szCs w:val="24"/>
          <w:lang w:val="uk-UA"/>
        </w:rPr>
        <w:t>агальних зборів Товариства від 20.07.2023</w:t>
      </w:r>
    </w:p>
    <w:p w:rsidR="00FC30D8" w:rsidRDefault="00FC30D8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</w:p>
    <w:p w:rsidR="00EB37A6" w:rsidRDefault="00EB37A6" w:rsidP="00EB37A6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pacing w:val="-1"/>
          <w:sz w:val="24"/>
          <w:szCs w:val="24"/>
          <w:lang w:val="uk-UA"/>
        </w:rPr>
        <w:t>ВОСЬМЕ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EB37A6" w:rsidRDefault="00EB37A6" w:rsidP="00EB37A6">
      <w:pPr>
        <w:rPr>
          <w:sz w:val="24"/>
          <w:szCs w:val="24"/>
          <w:lang w:val="uk-UA"/>
        </w:rPr>
      </w:pPr>
      <w:r w:rsidRPr="00EB37A6">
        <w:rPr>
          <w:sz w:val="24"/>
          <w:szCs w:val="24"/>
          <w:lang w:val="uk-UA"/>
        </w:rPr>
        <w:t>Внесення змін до внутрішніх Положень Товариства шляхом викладення їх у новій редакції, визначення осіб, які уповноважуються на підписання внутрішніх Положень Товариства</w:t>
      </w:r>
    </w:p>
    <w:p w:rsidR="00EB37A6" w:rsidRPr="00EB37A6" w:rsidRDefault="00EB37A6" w:rsidP="00EB37A6">
      <w:pPr>
        <w:rPr>
          <w:sz w:val="24"/>
          <w:szCs w:val="24"/>
          <w:lang w:val="uk-UA"/>
        </w:rPr>
      </w:pPr>
      <w:r w:rsidRPr="00EB37A6">
        <w:rPr>
          <w:b/>
          <w:sz w:val="24"/>
          <w:szCs w:val="24"/>
          <w:lang w:val="uk-UA"/>
        </w:rPr>
        <w:t>Проект рішення:</w:t>
      </w:r>
    </w:p>
    <w:p w:rsidR="00EB37A6" w:rsidRPr="00EB37A6" w:rsidRDefault="00EB37A6" w:rsidP="00EB37A6">
      <w:pPr>
        <w:rPr>
          <w:sz w:val="24"/>
          <w:szCs w:val="24"/>
          <w:lang w:val="uk-UA"/>
        </w:rPr>
      </w:pPr>
      <w:r w:rsidRPr="00EB37A6">
        <w:rPr>
          <w:sz w:val="24"/>
          <w:szCs w:val="24"/>
          <w:lang w:val="uk-UA"/>
        </w:rPr>
        <w:t xml:space="preserve">1.Внести зміни до </w:t>
      </w:r>
      <w:proofErr w:type="spellStart"/>
      <w:r w:rsidRPr="00EB37A6">
        <w:rPr>
          <w:sz w:val="24"/>
          <w:szCs w:val="24"/>
          <w:lang w:val="uk-UA"/>
        </w:rPr>
        <w:t>Положенння</w:t>
      </w:r>
      <w:proofErr w:type="spellEnd"/>
      <w:r w:rsidRPr="00EB37A6">
        <w:rPr>
          <w:sz w:val="24"/>
          <w:szCs w:val="24"/>
          <w:lang w:val="uk-UA"/>
        </w:rPr>
        <w:t xml:space="preserve"> про Наглядову раду ПрАТ « </w:t>
      </w:r>
      <w:proofErr w:type="spellStart"/>
      <w:r w:rsidRPr="00EB37A6">
        <w:rPr>
          <w:sz w:val="24"/>
          <w:szCs w:val="24"/>
          <w:lang w:val="uk-UA"/>
        </w:rPr>
        <w:t>Агромашкомплект</w:t>
      </w:r>
      <w:proofErr w:type="spellEnd"/>
      <w:r w:rsidRPr="00EB37A6">
        <w:rPr>
          <w:sz w:val="24"/>
          <w:szCs w:val="24"/>
          <w:lang w:val="uk-UA"/>
        </w:rPr>
        <w:t>»,  Положення про Загальні збори ПрАТ «</w:t>
      </w:r>
      <w:proofErr w:type="spellStart"/>
      <w:r w:rsidRPr="00EB37A6">
        <w:rPr>
          <w:sz w:val="24"/>
          <w:szCs w:val="24"/>
          <w:lang w:val="uk-UA"/>
        </w:rPr>
        <w:t>Агромашкомплект</w:t>
      </w:r>
      <w:proofErr w:type="spellEnd"/>
      <w:r w:rsidRPr="00EB37A6">
        <w:rPr>
          <w:sz w:val="24"/>
          <w:szCs w:val="24"/>
          <w:lang w:val="uk-UA"/>
        </w:rPr>
        <w:t>» та затвердити їх в новій редакції.</w:t>
      </w:r>
    </w:p>
    <w:p w:rsidR="00FC30D8" w:rsidRPr="00126DDC" w:rsidRDefault="00EB37A6" w:rsidP="00EB37A6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EB37A6">
        <w:rPr>
          <w:sz w:val="24"/>
          <w:szCs w:val="24"/>
          <w:lang w:val="uk-UA"/>
        </w:rPr>
        <w:t xml:space="preserve">2.Доручити Голові </w:t>
      </w:r>
      <w:r>
        <w:rPr>
          <w:sz w:val="24"/>
          <w:szCs w:val="24"/>
          <w:lang w:val="uk-UA"/>
        </w:rPr>
        <w:t>З</w:t>
      </w:r>
      <w:r w:rsidRPr="00EB37A6">
        <w:rPr>
          <w:sz w:val="24"/>
          <w:szCs w:val="24"/>
          <w:lang w:val="uk-UA"/>
        </w:rPr>
        <w:t>агальних зборів акціонерів підписати нову редакцію Положення про Наглядову раду, Положення про Загальні збори ПрАТ «</w:t>
      </w:r>
      <w:proofErr w:type="spellStart"/>
      <w:r w:rsidRPr="00EB37A6">
        <w:rPr>
          <w:sz w:val="24"/>
          <w:szCs w:val="24"/>
          <w:lang w:val="uk-UA"/>
        </w:rPr>
        <w:t>Агромашкомплект</w:t>
      </w:r>
      <w:proofErr w:type="spellEnd"/>
      <w:r w:rsidR="00126DDC">
        <w:rPr>
          <w:sz w:val="24"/>
          <w:szCs w:val="24"/>
          <w:lang w:val="uk-UA"/>
        </w:rPr>
        <w:t>»</w:t>
      </w:r>
    </w:p>
    <w:p w:rsidR="00EB37A6" w:rsidRDefault="00226B5A" w:rsidP="00EB37A6">
      <w:pPr>
        <w:rPr>
          <w:rFonts w:eastAsia="Times New Roman"/>
          <w:b/>
          <w:bCs/>
          <w:spacing w:val="-3"/>
          <w:sz w:val="24"/>
          <w:szCs w:val="24"/>
          <w:lang w:val="uk-UA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>Підсумки г</w:t>
      </w:r>
      <w:r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="00EB37A6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126DDC" w:rsidRDefault="00126DDC" w:rsidP="00EB37A6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>
        <w:rPr>
          <w:rFonts w:eastAsia="Times New Roman"/>
          <w:b/>
          <w:bCs/>
          <w:sz w:val="24"/>
          <w:szCs w:val="24"/>
          <w:lang w:val="uk-UA"/>
        </w:rPr>
        <w:t>«</w:t>
      </w:r>
      <w:r w:rsidR="00EB37A6" w:rsidRPr="00E1026D">
        <w:rPr>
          <w:rFonts w:eastAsia="Times New Roman"/>
          <w:b/>
          <w:bCs/>
          <w:sz w:val="24"/>
          <w:szCs w:val="24"/>
          <w:lang w:val="uk-UA"/>
        </w:rPr>
        <w:t xml:space="preserve">За» </w:t>
      </w:r>
      <w:r w:rsidR="00EB37A6"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="00EB37A6"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EB37A6"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="00EB37A6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EB37A6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EB37A6" w:rsidRPr="00E1026D">
        <w:rPr>
          <w:rFonts w:eastAsia="Times New Roman"/>
          <w:sz w:val="24"/>
          <w:szCs w:val="24"/>
          <w:lang w:val="uk-UA"/>
        </w:rPr>
        <w:t>ста</w:t>
      </w:r>
      <w:r w:rsidR="00EB37A6">
        <w:rPr>
          <w:rFonts w:eastAsia="Times New Roman"/>
          <w:sz w:val="24"/>
          <w:szCs w:val="24"/>
          <w:lang w:val="uk-UA"/>
        </w:rPr>
        <w:t>н</w:t>
      </w:r>
      <w:r w:rsidR="00EB37A6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EB37A6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EB37A6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EB37A6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EB37A6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EB37A6">
        <w:rPr>
          <w:rFonts w:eastAsia="Times New Roman"/>
          <w:sz w:val="24"/>
          <w:szCs w:val="24"/>
          <w:lang w:val="uk-UA"/>
        </w:rPr>
        <w:t>;</w:t>
      </w:r>
      <w:r w:rsidR="00EB37A6" w:rsidRPr="00E1026D">
        <w:rPr>
          <w:rFonts w:eastAsia="Times New Roman"/>
          <w:spacing w:val="-1"/>
          <w:sz w:val="24"/>
          <w:szCs w:val="24"/>
          <w:lang w:val="uk-UA"/>
        </w:rPr>
        <w:t xml:space="preserve"> </w:t>
      </w:r>
    </w:p>
    <w:p w:rsidR="00EB37A6" w:rsidRPr="00EB37A6" w:rsidRDefault="00EB37A6" w:rsidP="00EB37A6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Pr="00861475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акцій; </w:t>
      </w:r>
    </w:p>
    <w:p w:rsidR="00EB37A6" w:rsidRDefault="00EB37A6" w:rsidP="00EB37A6">
      <w:pPr>
        <w:rPr>
          <w:rFonts w:eastAsia="Times New Roman"/>
          <w:b/>
          <w:bCs/>
          <w:spacing w:val="-3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Pr="00861475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голосуючих акцій</w:t>
      </w:r>
    </w:p>
    <w:p w:rsidR="00EB37A6" w:rsidRDefault="00EB37A6" w:rsidP="00EB37A6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Прийняте рішення по </w:t>
      </w:r>
      <w:r>
        <w:rPr>
          <w:rFonts w:eastAsia="Times New Roman"/>
          <w:b/>
          <w:spacing w:val="-1"/>
          <w:sz w:val="24"/>
          <w:szCs w:val="24"/>
          <w:lang w:val="uk-UA"/>
        </w:rPr>
        <w:t>восьмому</w:t>
      </w: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 питанню порядку денного</w:t>
      </w:r>
      <w:r>
        <w:rPr>
          <w:rFonts w:eastAsia="Times New Roman"/>
          <w:b/>
          <w:spacing w:val="-1"/>
          <w:sz w:val="24"/>
          <w:szCs w:val="24"/>
          <w:lang w:val="uk-UA"/>
        </w:rPr>
        <w:t>:</w:t>
      </w:r>
    </w:p>
    <w:p w:rsidR="00EB37A6" w:rsidRPr="00EB37A6" w:rsidRDefault="00EB37A6" w:rsidP="00EB37A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</w:t>
      </w:r>
      <w:r w:rsidRPr="00EB37A6">
        <w:rPr>
          <w:sz w:val="24"/>
          <w:szCs w:val="24"/>
          <w:lang w:val="uk-UA"/>
        </w:rPr>
        <w:t xml:space="preserve">.Внести зміни до </w:t>
      </w:r>
      <w:proofErr w:type="spellStart"/>
      <w:r w:rsidRPr="00EB37A6">
        <w:rPr>
          <w:sz w:val="24"/>
          <w:szCs w:val="24"/>
          <w:lang w:val="uk-UA"/>
        </w:rPr>
        <w:t>Положенння</w:t>
      </w:r>
      <w:proofErr w:type="spellEnd"/>
      <w:r w:rsidRPr="00EB37A6">
        <w:rPr>
          <w:sz w:val="24"/>
          <w:szCs w:val="24"/>
          <w:lang w:val="uk-UA"/>
        </w:rPr>
        <w:t xml:space="preserve"> про Наглядову</w:t>
      </w:r>
      <w:r>
        <w:rPr>
          <w:sz w:val="24"/>
          <w:szCs w:val="24"/>
          <w:lang w:val="uk-UA"/>
        </w:rPr>
        <w:t xml:space="preserve"> раду ПрАТ « </w:t>
      </w:r>
      <w:proofErr w:type="spellStart"/>
      <w:r>
        <w:rPr>
          <w:sz w:val="24"/>
          <w:szCs w:val="24"/>
          <w:lang w:val="uk-UA"/>
        </w:rPr>
        <w:t>Агромашкомплект</w:t>
      </w:r>
      <w:proofErr w:type="spellEnd"/>
      <w:r>
        <w:rPr>
          <w:sz w:val="24"/>
          <w:szCs w:val="24"/>
          <w:lang w:val="uk-UA"/>
        </w:rPr>
        <w:t xml:space="preserve">», </w:t>
      </w:r>
      <w:r w:rsidRPr="00EB37A6">
        <w:rPr>
          <w:sz w:val="24"/>
          <w:szCs w:val="24"/>
          <w:lang w:val="uk-UA"/>
        </w:rPr>
        <w:t>Положення про Загальні збори ПрАТ «</w:t>
      </w:r>
      <w:proofErr w:type="spellStart"/>
      <w:r w:rsidRPr="00EB37A6">
        <w:rPr>
          <w:sz w:val="24"/>
          <w:szCs w:val="24"/>
          <w:lang w:val="uk-UA"/>
        </w:rPr>
        <w:t>Агромашкомплект</w:t>
      </w:r>
      <w:proofErr w:type="spellEnd"/>
      <w:r w:rsidRPr="00EB37A6">
        <w:rPr>
          <w:sz w:val="24"/>
          <w:szCs w:val="24"/>
          <w:lang w:val="uk-UA"/>
        </w:rPr>
        <w:t>» та затвердити їх в новій редакції.</w:t>
      </w:r>
    </w:p>
    <w:p w:rsidR="00EB37A6" w:rsidRPr="00EB37A6" w:rsidRDefault="00EB37A6" w:rsidP="00EB37A6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EB37A6">
        <w:rPr>
          <w:sz w:val="24"/>
          <w:szCs w:val="24"/>
          <w:lang w:val="uk-UA"/>
        </w:rPr>
        <w:t xml:space="preserve">2.Доручити Голові </w:t>
      </w:r>
      <w:r>
        <w:rPr>
          <w:sz w:val="24"/>
          <w:szCs w:val="24"/>
          <w:lang w:val="uk-UA"/>
        </w:rPr>
        <w:t>З</w:t>
      </w:r>
      <w:r w:rsidRPr="00EB37A6">
        <w:rPr>
          <w:sz w:val="24"/>
          <w:szCs w:val="24"/>
          <w:lang w:val="uk-UA"/>
        </w:rPr>
        <w:t>агальних зборів акціонерів підписати нову редакцію Положення про Наглядову раду, Положення про Загальні збори ПрАТ «</w:t>
      </w:r>
      <w:proofErr w:type="spellStart"/>
      <w:r w:rsidRPr="00EB37A6">
        <w:rPr>
          <w:sz w:val="24"/>
          <w:szCs w:val="24"/>
          <w:lang w:val="uk-UA"/>
        </w:rPr>
        <w:t>Агромашкомплект</w:t>
      </w:r>
      <w:proofErr w:type="spellEnd"/>
      <w:r w:rsidR="00126DDC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>.</w:t>
      </w:r>
    </w:p>
    <w:p w:rsidR="00FC30D8" w:rsidRDefault="00FC30D8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</w:p>
    <w:p w:rsidR="00AF253E" w:rsidRDefault="00AF253E" w:rsidP="00AF253E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pacing w:val="-1"/>
          <w:sz w:val="24"/>
          <w:szCs w:val="24"/>
          <w:lang w:val="uk-UA"/>
        </w:rPr>
        <w:t>ДЕВ</w:t>
      </w:r>
      <w:r w:rsidRPr="00AF253E">
        <w:rPr>
          <w:rFonts w:eastAsia="Times New Roman"/>
          <w:b/>
          <w:spacing w:val="-1"/>
          <w:sz w:val="24"/>
          <w:szCs w:val="24"/>
        </w:rPr>
        <w:t>’</w:t>
      </w:r>
      <w:r>
        <w:rPr>
          <w:rFonts w:eastAsia="Times New Roman"/>
          <w:b/>
          <w:spacing w:val="-1"/>
          <w:sz w:val="24"/>
          <w:szCs w:val="24"/>
          <w:lang w:val="uk-UA"/>
        </w:rPr>
        <w:t>ЯТЕ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AF253E" w:rsidRPr="00AF253E" w:rsidRDefault="00AF253E" w:rsidP="00AF253E">
      <w:pPr>
        <w:rPr>
          <w:sz w:val="24"/>
          <w:szCs w:val="24"/>
          <w:lang w:val="uk-UA"/>
        </w:rPr>
      </w:pPr>
      <w:r w:rsidRPr="00AF253E">
        <w:rPr>
          <w:sz w:val="24"/>
          <w:szCs w:val="24"/>
          <w:lang w:val="uk-UA"/>
        </w:rPr>
        <w:t>Прийняття рішення про припинення повноважень Голови та членів Наглядової ради Товариства</w:t>
      </w:r>
    </w:p>
    <w:p w:rsidR="00AF253E" w:rsidRPr="00AF253E" w:rsidRDefault="00AF253E" w:rsidP="00AF253E">
      <w:pPr>
        <w:rPr>
          <w:sz w:val="24"/>
          <w:szCs w:val="24"/>
          <w:lang w:val="uk-UA"/>
        </w:rPr>
      </w:pPr>
      <w:r w:rsidRPr="00AF253E">
        <w:rPr>
          <w:b/>
          <w:sz w:val="24"/>
          <w:szCs w:val="24"/>
          <w:lang w:val="uk-UA"/>
        </w:rPr>
        <w:t>Проект рішення</w:t>
      </w:r>
      <w:r w:rsidRPr="00AF253E">
        <w:rPr>
          <w:sz w:val="24"/>
          <w:szCs w:val="24"/>
          <w:lang w:val="uk-UA"/>
        </w:rPr>
        <w:t>: Припинити повноваження діючих Голови і членів Наглядової ради ПрАТ «</w:t>
      </w:r>
      <w:proofErr w:type="spellStart"/>
      <w:r w:rsidRPr="00AF253E">
        <w:rPr>
          <w:sz w:val="24"/>
          <w:szCs w:val="24"/>
          <w:lang w:val="uk-UA"/>
        </w:rPr>
        <w:t>Агромашкомплект</w:t>
      </w:r>
      <w:proofErr w:type="spellEnd"/>
      <w:r w:rsidRPr="00AF253E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в зв</w:t>
      </w:r>
      <w:r w:rsidRPr="00AF253E">
        <w:rPr>
          <w:sz w:val="24"/>
          <w:szCs w:val="24"/>
        </w:rPr>
        <w:t>’</w:t>
      </w:r>
      <w:proofErr w:type="spellStart"/>
      <w:r>
        <w:rPr>
          <w:sz w:val="24"/>
          <w:szCs w:val="24"/>
          <w:lang w:val="uk-UA"/>
        </w:rPr>
        <w:t>язку</w:t>
      </w:r>
      <w:proofErr w:type="spellEnd"/>
      <w:r>
        <w:rPr>
          <w:sz w:val="24"/>
          <w:szCs w:val="24"/>
          <w:lang w:val="uk-UA"/>
        </w:rPr>
        <w:t xml:space="preserve"> із змінами до Статуту Товариства.</w:t>
      </w:r>
    </w:p>
    <w:p w:rsidR="00AF253E" w:rsidRDefault="00226B5A" w:rsidP="00AF253E">
      <w:pPr>
        <w:rPr>
          <w:rFonts w:eastAsia="Times New Roman"/>
          <w:b/>
          <w:bCs/>
          <w:spacing w:val="-3"/>
          <w:sz w:val="24"/>
          <w:szCs w:val="24"/>
          <w:lang w:val="uk-UA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>Підсумки г</w:t>
      </w:r>
      <w:r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="00AF253E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B92078" w:rsidRDefault="00E06FED" w:rsidP="00AF253E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b/>
          <w:bCs/>
          <w:sz w:val="24"/>
          <w:szCs w:val="24"/>
          <w:lang w:val="uk-UA"/>
        </w:rPr>
        <w:t>«</w:t>
      </w:r>
      <w:r w:rsidR="00AF253E" w:rsidRPr="00E1026D">
        <w:rPr>
          <w:rFonts w:eastAsia="Times New Roman"/>
          <w:b/>
          <w:bCs/>
          <w:sz w:val="24"/>
          <w:szCs w:val="24"/>
          <w:lang w:val="uk-UA"/>
        </w:rPr>
        <w:t xml:space="preserve">За» </w:t>
      </w:r>
      <w:r w:rsidR="00AF253E"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="00AF253E"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AF253E"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="00AF253E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AF253E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AF253E" w:rsidRPr="00E1026D">
        <w:rPr>
          <w:rFonts w:eastAsia="Times New Roman"/>
          <w:sz w:val="24"/>
          <w:szCs w:val="24"/>
          <w:lang w:val="uk-UA"/>
        </w:rPr>
        <w:t>ста</w:t>
      </w:r>
      <w:r w:rsidR="00AF253E">
        <w:rPr>
          <w:rFonts w:eastAsia="Times New Roman"/>
          <w:sz w:val="24"/>
          <w:szCs w:val="24"/>
          <w:lang w:val="uk-UA"/>
        </w:rPr>
        <w:t>н</w:t>
      </w:r>
      <w:r w:rsidR="00AF253E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AF253E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AF253E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AF253E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AF253E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AF253E">
        <w:rPr>
          <w:rFonts w:eastAsia="Times New Roman"/>
          <w:sz w:val="24"/>
          <w:szCs w:val="24"/>
          <w:lang w:val="uk-UA"/>
        </w:rPr>
        <w:t>;</w:t>
      </w:r>
    </w:p>
    <w:p w:rsidR="00AF253E" w:rsidRPr="00EB37A6" w:rsidRDefault="00AF253E" w:rsidP="00AF253E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Pr="00861475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акцій; </w:t>
      </w:r>
    </w:p>
    <w:p w:rsidR="00AF253E" w:rsidRDefault="00AF253E" w:rsidP="00AF253E">
      <w:pPr>
        <w:rPr>
          <w:rFonts w:eastAsia="Times New Roman"/>
          <w:b/>
          <w:bCs/>
          <w:spacing w:val="-3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Pr="00861475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голосуючих акцій</w:t>
      </w:r>
    </w:p>
    <w:p w:rsidR="00AF253E" w:rsidRDefault="00AF253E" w:rsidP="00AF253E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Прийняте рішення по </w:t>
      </w:r>
      <w:proofErr w:type="spellStart"/>
      <w:r>
        <w:rPr>
          <w:rFonts w:eastAsia="Times New Roman"/>
          <w:b/>
          <w:spacing w:val="-1"/>
          <w:sz w:val="24"/>
          <w:szCs w:val="24"/>
          <w:lang w:val="uk-UA"/>
        </w:rPr>
        <w:t>дев</w:t>
      </w:r>
      <w:proofErr w:type="spellEnd"/>
      <w:r w:rsidRPr="00AF253E">
        <w:rPr>
          <w:rFonts w:eastAsia="Times New Roman"/>
          <w:b/>
          <w:spacing w:val="-1"/>
          <w:sz w:val="24"/>
          <w:szCs w:val="24"/>
        </w:rPr>
        <w:t>’</w:t>
      </w:r>
      <w:proofErr w:type="spellStart"/>
      <w:r>
        <w:rPr>
          <w:rFonts w:eastAsia="Times New Roman"/>
          <w:b/>
          <w:spacing w:val="-1"/>
          <w:sz w:val="24"/>
          <w:szCs w:val="24"/>
          <w:lang w:val="uk-UA"/>
        </w:rPr>
        <w:t>ятому</w:t>
      </w:r>
      <w:proofErr w:type="spellEnd"/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 питанню порядку денного</w:t>
      </w:r>
      <w:r>
        <w:rPr>
          <w:rFonts w:eastAsia="Times New Roman"/>
          <w:b/>
          <w:spacing w:val="-1"/>
          <w:sz w:val="24"/>
          <w:szCs w:val="24"/>
          <w:lang w:val="uk-UA"/>
        </w:rPr>
        <w:t>:</w:t>
      </w:r>
    </w:p>
    <w:p w:rsidR="00FC30D8" w:rsidRPr="00AF253E" w:rsidRDefault="00AF253E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AF253E">
        <w:rPr>
          <w:sz w:val="24"/>
          <w:szCs w:val="24"/>
          <w:lang w:val="uk-UA"/>
        </w:rPr>
        <w:t>Припинити повноваження діючих Голови і членів Наглядової ради ПрАТ «</w:t>
      </w:r>
      <w:proofErr w:type="spellStart"/>
      <w:r w:rsidRPr="00AF253E">
        <w:rPr>
          <w:sz w:val="24"/>
          <w:szCs w:val="24"/>
          <w:lang w:val="uk-UA"/>
        </w:rPr>
        <w:t>Агромашкомплект</w:t>
      </w:r>
      <w:proofErr w:type="spellEnd"/>
      <w:r w:rsidRPr="00AF253E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в зв</w:t>
      </w:r>
      <w:r w:rsidRPr="00AF253E">
        <w:rPr>
          <w:sz w:val="24"/>
          <w:szCs w:val="24"/>
        </w:rPr>
        <w:t>’</w:t>
      </w:r>
      <w:proofErr w:type="spellStart"/>
      <w:r>
        <w:rPr>
          <w:sz w:val="24"/>
          <w:szCs w:val="24"/>
          <w:lang w:val="uk-UA"/>
        </w:rPr>
        <w:t>язку</w:t>
      </w:r>
      <w:proofErr w:type="spellEnd"/>
      <w:r>
        <w:rPr>
          <w:sz w:val="24"/>
          <w:szCs w:val="24"/>
          <w:lang w:val="uk-UA"/>
        </w:rPr>
        <w:t xml:space="preserve"> із змінами до Статуту Товариства</w:t>
      </w:r>
      <w:r w:rsidR="00E6002A">
        <w:rPr>
          <w:sz w:val="24"/>
          <w:szCs w:val="24"/>
          <w:lang w:val="uk-UA"/>
        </w:rPr>
        <w:t>.</w:t>
      </w:r>
    </w:p>
    <w:p w:rsidR="00FC30D8" w:rsidRDefault="00FC30D8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</w:p>
    <w:p w:rsidR="00AF253E" w:rsidRDefault="00AF253E" w:rsidP="00AF253E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pacing w:val="-1"/>
          <w:sz w:val="24"/>
          <w:szCs w:val="24"/>
          <w:lang w:val="uk-UA"/>
        </w:rPr>
        <w:t>ДЕСЯТЕ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FC30D8" w:rsidRPr="00E06FED" w:rsidRDefault="00E06FED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E06FED">
        <w:rPr>
          <w:sz w:val="24"/>
          <w:szCs w:val="24"/>
          <w:lang w:val="uk-UA"/>
        </w:rPr>
        <w:t>Обрання членів Наглядової ради Товариства</w:t>
      </w:r>
      <w:r>
        <w:rPr>
          <w:sz w:val="24"/>
          <w:szCs w:val="24"/>
          <w:lang w:val="uk-UA"/>
        </w:rPr>
        <w:t>.</w:t>
      </w:r>
    </w:p>
    <w:p w:rsidR="00FC30D8" w:rsidRDefault="00E06FED" w:rsidP="00E1026D">
      <w:pPr>
        <w:shd w:val="clear" w:color="auto" w:fill="FFFFFF"/>
        <w:rPr>
          <w:sz w:val="24"/>
          <w:szCs w:val="24"/>
          <w:lang w:val="uk-UA"/>
        </w:rPr>
      </w:pPr>
      <w:r w:rsidRPr="00AF253E">
        <w:rPr>
          <w:b/>
          <w:sz w:val="24"/>
          <w:szCs w:val="24"/>
          <w:lang w:val="uk-UA"/>
        </w:rPr>
        <w:t>Проект рішення</w:t>
      </w:r>
      <w:r>
        <w:rPr>
          <w:b/>
          <w:sz w:val="24"/>
          <w:szCs w:val="24"/>
          <w:lang w:val="uk-UA"/>
        </w:rPr>
        <w:t xml:space="preserve">: </w:t>
      </w:r>
      <w:r>
        <w:rPr>
          <w:sz w:val="24"/>
          <w:szCs w:val="24"/>
          <w:lang w:val="uk-UA"/>
        </w:rPr>
        <w:t>Обрати строком на три роки Наглядову раду у складі трьох осіб:</w:t>
      </w:r>
    </w:p>
    <w:p w:rsidR="00E06FED" w:rsidRPr="00E06FED" w:rsidRDefault="00E06FE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Шолоти</w:t>
      </w:r>
      <w:proofErr w:type="spellEnd"/>
      <w:r>
        <w:rPr>
          <w:sz w:val="24"/>
          <w:szCs w:val="24"/>
          <w:lang w:val="uk-UA"/>
        </w:rPr>
        <w:t xml:space="preserve"> Сергія Васильовича, </w:t>
      </w:r>
      <w:proofErr w:type="spellStart"/>
      <w:r>
        <w:rPr>
          <w:sz w:val="24"/>
          <w:szCs w:val="24"/>
          <w:lang w:val="uk-UA"/>
        </w:rPr>
        <w:t>Шолоти</w:t>
      </w:r>
      <w:proofErr w:type="spellEnd"/>
      <w:r>
        <w:rPr>
          <w:sz w:val="24"/>
          <w:szCs w:val="24"/>
          <w:lang w:val="uk-UA"/>
        </w:rPr>
        <w:t xml:space="preserve"> Ганни Антонівни, Колісник Ларис</w:t>
      </w:r>
      <w:r w:rsidR="00B92078">
        <w:rPr>
          <w:sz w:val="24"/>
          <w:szCs w:val="24"/>
          <w:lang w:val="uk-UA"/>
        </w:rPr>
        <w:t>и</w:t>
      </w:r>
      <w:r>
        <w:rPr>
          <w:sz w:val="24"/>
          <w:szCs w:val="24"/>
          <w:lang w:val="uk-UA"/>
        </w:rPr>
        <w:t xml:space="preserve"> Миколаївн</w:t>
      </w:r>
      <w:r w:rsidR="00B92078">
        <w:rPr>
          <w:sz w:val="24"/>
          <w:szCs w:val="24"/>
          <w:lang w:val="uk-UA"/>
        </w:rPr>
        <w:t>и</w:t>
      </w:r>
    </w:p>
    <w:p w:rsidR="00E06FED" w:rsidRDefault="00226B5A" w:rsidP="00E06FED">
      <w:pPr>
        <w:rPr>
          <w:rFonts w:eastAsia="Times New Roman"/>
          <w:b/>
          <w:bCs/>
          <w:spacing w:val="-3"/>
          <w:sz w:val="24"/>
          <w:szCs w:val="24"/>
          <w:lang w:val="uk-UA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>Підсумки г</w:t>
      </w:r>
      <w:r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="00E06FED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FC30D8" w:rsidRPr="00B92078" w:rsidRDefault="00E06FE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B92078">
        <w:rPr>
          <w:rFonts w:eastAsia="Times New Roman"/>
          <w:sz w:val="24"/>
          <w:szCs w:val="24"/>
          <w:lang w:val="uk-UA"/>
        </w:rPr>
        <w:t xml:space="preserve">-за кандидата в члени Наглядової ради </w:t>
      </w:r>
      <w:proofErr w:type="spellStart"/>
      <w:r w:rsidRPr="00B92078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B92078">
        <w:rPr>
          <w:rFonts w:eastAsia="Times New Roman"/>
          <w:sz w:val="24"/>
          <w:szCs w:val="24"/>
          <w:lang w:val="uk-UA"/>
        </w:rPr>
        <w:t xml:space="preserve"> Сергія Васильовича</w:t>
      </w:r>
    </w:p>
    <w:p w:rsidR="00FC30D8" w:rsidRPr="00B92078" w:rsidRDefault="00E06FED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B92078">
        <w:rPr>
          <w:rFonts w:eastAsia="Times New Roman"/>
          <w:sz w:val="24"/>
          <w:szCs w:val="24"/>
          <w:lang w:val="uk-UA"/>
        </w:rPr>
        <w:t xml:space="preserve"> Результат кумулятивного голосування: </w:t>
      </w:r>
      <w:r w:rsidR="00B92078" w:rsidRPr="00B92078">
        <w:rPr>
          <w:rFonts w:eastAsia="Times New Roman"/>
          <w:sz w:val="24"/>
          <w:szCs w:val="24"/>
          <w:lang w:val="uk-UA"/>
        </w:rPr>
        <w:t>«За»-790562 голоси. Рішення прийняте.</w:t>
      </w:r>
    </w:p>
    <w:p w:rsidR="00B92078" w:rsidRPr="00B92078" w:rsidRDefault="00B92078" w:rsidP="00B92078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B92078">
        <w:rPr>
          <w:rFonts w:eastAsia="Times New Roman"/>
          <w:sz w:val="24"/>
          <w:szCs w:val="24"/>
          <w:lang w:val="uk-UA"/>
        </w:rPr>
        <w:t xml:space="preserve">- за кандидата в члени Наглядової ради </w:t>
      </w:r>
      <w:proofErr w:type="spellStart"/>
      <w:r w:rsidRPr="00B92078">
        <w:rPr>
          <w:rFonts w:eastAsia="Times New Roman"/>
          <w:sz w:val="24"/>
          <w:szCs w:val="24"/>
          <w:lang w:val="uk-UA"/>
        </w:rPr>
        <w:t>Шолоти</w:t>
      </w:r>
      <w:proofErr w:type="spellEnd"/>
      <w:r w:rsidRPr="00B92078">
        <w:rPr>
          <w:rFonts w:eastAsia="Times New Roman"/>
          <w:sz w:val="24"/>
          <w:szCs w:val="24"/>
          <w:lang w:val="uk-UA"/>
        </w:rPr>
        <w:t xml:space="preserve"> Ганну Антонівну</w:t>
      </w:r>
    </w:p>
    <w:p w:rsidR="00FC30D8" w:rsidRPr="00B92078" w:rsidRDefault="00B92078" w:rsidP="00B92078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B92078">
        <w:rPr>
          <w:rFonts w:eastAsia="Times New Roman"/>
          <w:sz w:val="24"/>
          <w:szCs w:val="24"/>
          <w:lang w:val="uk-UA"/>
        </w:rPr>
        <w:t xml:space="preserve"> Результат кумулятивного голосування: «За»-790562 голоси. Рішення прийняте.</w:t>
      </w:r>
    </w:p>
    <w:p w:rsidR="00B92078" w:rsidRPr="00B92078" w:rsidRDefault="00B92078" w:rsidP="00B92078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B92078">
        <w:rPr>
          <w:rFonts w:eastAsia="Times New Roman"/>
          <w:sz w:val="24"/>
          <w:szCs w:val="24"/>
          <w:lang w:val="uk-UA"/>
        </w:rPr>
        <w:t>- за кандидата в члени Наглядової ради Колісник Ларису Миколаївну</w:t>
      </w:r>
    </w:p>
    <w:p w:rsidR="00B92078" w:rsidRDefault="00B92078" w:rsidP="00B92078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B92078">
        <w:rPr>
          <w:rFonts w:eastAsia="Times New Roman"/>
          <w:sz w:val="24"/>
          <w:szCs w:val="24"/>
          <w:lang w:val="uk-UA"/>
        </w:rPr>
        <w:t xml:space="preserve"> Результат кумулятивного голосування: «За»-790562 голоси. Рішення прийняте</w:t>
      </w:r>
      <w:r>
        <w:rPr>
          <w:rFonts w:eastAsia="Times New Roman"/>
          <w:b/>
          <w:sz w:val="24"/>
          <w:szCs w:val="24"/>
          <w:lang w:val="uk-UA"/>
        </w:rPr>
        <w:t>.</w:t>
      </w:r>
    </w:p>
    <w:p w:rsidR="00B92078" w:rsidRDefault="00B92078" w:rsidP="00B92078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Прийняте рішення по </w:t>
      </w:r>
      <w:r>
        <w:rPr>
          <w:rFonts w:eastAsia="Times New Roman"/>
          <w:b/>
          <w:spacing w:val="-1"/>
          <w:sz w:val="24"/>
          <w:szCs w:val="24"/>
          <w:lang w:val="uk-UA"/>
        </w:rPr>
        <w:t>десятому</w:t>
      </w: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 питанню порядку денного</w:t>
      </w:r>
      <w:r>
        <w:rPr>
          <w:rFonts w:eastAsia="Times New Roman"/>
          <w:b/>
          <w:spacing w:val="-1"/>
          <w:sz w:val="24"/>
          <w:szCs w:val="24"/>
          <w:lang w:val="uk-UA"/>
        </w:rPr>
        <w:t>:</w:t>
      </w:r>
    </w:p>
    <w:p w:rsidR="00B92078" w:rsidRDefault="00B92078" w:rsidP="00B92078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z w:val="24"/>
          <w:szCs w:val="24"/>
          <w:lang w:val="uk-UA"/>
        </w:rPr>
        <w:t xml:space="preserve">Обрати членами Наглядової ради </w:t>
      </w:r>
      <w:proofErr w:type="spellStart"/>
      <w:r>
        <w:rPr>
          <w:rFonts w:eastAsia="Times New Roman"/>
          <w:b/>
          <w:sz w:val="24"/>
          <w:szCs w:val="24"/>
          <w:lang w:val="uk-UA"/>
        </w:rPr>
        <w:t>Шолоту</w:t>
      </w:r>
      <w:proofErr w:type="spellEnd"/>
      <w:r>
        <w:rPr>
          <w:rFonts w:eastAsia="Times New Roman"/>
          <w:b/>
          <w:sz w:val="24"/>
          <w:szCs w:val="24"/>
          <w:lang w:val="uk-UA"/>
        </w:rPr>
        <w:t xml:space="preserve"> Сергія Васильовича, </w:t>
      </w:r>
      <w:proofErr w:type="spellStart"/>
      <w:r>
        <w:rPr>
          <w:rFonts w:eastAsia="Times New Roman"/>
          <w:b/>
          <w:sz w:val="24"/>
          <w:szCs w:val="24"/>
          <w:lang w:val="uk-UA"/>
        </w:rPr>
        <w:t>Шолоту</w:t>
      </w:r>
      <w:proofErr w:type="spellEnd"/>
      <w:r>
        <w:rPr>
          <w:rFonts w:eastAsia="Times New Roman"/>
          <w:b/>
          <w:sz w:val="24"/>
          <w:szCs w:val="24"/>
          <w:lang w:val="uk-UA"/>
        </w:rPr>
        <w:t xml:space="preserve"> Ганну Антонівну, Колісник Ларису Миколаївну</w:t>
      </w:r>
    </w:p>
    <w:p w:rsidR="00B92078" w:rsidRDefault="00B92078" w:rsidP="00B92078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</w:p>
    <w:p w:rsidR="00B92078" w:rsidRDefault="00B92078" w:rsidP="00B92078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pacing w:val="-1"/>
          <w:sz w:val="24"/>
          <w:szCs w:val="24"/>
          <w:lang w:val="uk-UA"/>
        </w:rPr>
        <w:t>ОДИНАДЦЯТЕ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B92078" w:rsidRPr="00281C09" w:rsidRDefault="00B92078" w:rsidP="00B92078">
      <w:pPr>
        <w:rPr>
          <w:sz w:val="24"/>
          <w:szCs w:val="24"/>
          <w:lang w:val="uk-UA"/>
        </w:rPr>
      </w:pPr>
      <w:r w:rsidRPr="00281C09">
        <w:rPr>
          <w:sz w:val="24"/>
          <w:szCs w:val="24"/>
          <w:lang w:val="uk-UA"/>
        </w:rPr>
        <w:t>Затвердження  умов цивільно-правових договорів ( контрактів),що укладатимуться з Головою та членами Наглядо</w:t>
      </w:r>
      <w:r w:rsidR="00126DDC">
        <w:rPr>
          <w:sz w:val="24"/>
          <w:szCs w:val="24"/>
          <w:lang w:val="uk-UA"/>
        </w:rPr>
        <w:t xml:space="preserve">вої ради, встановлення розміру </w:t>
      </w:r>
      <w:bookmarkStart w:id="0" w:name="_GoBack"/>
      <w:bookmarkEnd w:id="0"/>
      <w:r w:rsidRPr="00281C09">
        <w:rPr>
          <w:sz w:val="24"/>
          <w:szCs w:val="24"/>
          <w:lang w:val="uk-UA"/>
        </w:rPr>
        <w:t>їх винагороди, обрання особи, яка уповноважується на підписання договорів(контрактів) з Головою та членами Наглядової ради.</w:t>
      </w:r>
    </w:p>
    <w:p w:rsidR="00B92078" w:rsidRPr="00281C09" w:rsidRDefault="00B92078" w:rsidP="00B92078">
      <w:pPr>
        <w:rPr>
          <w:b/>
          <w:sz w:val="24"/>
          <w:szCs w:val="24"/>
          <w:lang w:val="uk-UA"/>
        </w:rPr>
      </w:pPr>
      <w:r w:rsidRPr="00281C09">
        <w:rPr>
          <w:b/>
          <w:sz w:val="24"/>
          <w:szCs w:val="24"/>
          <w:lang w:val="uk-UA"/>
        </w:rPr>
        <w:t>Проект рішення:</w:t>
      </w:r>
    </w:p>
    <w:p w:rsidR="00B92078" w:rsidRPr="00281C09" w:rsidRDefault="00B92078" w:rsidP="00B92078">
      <w:pPr>
        <w:rPr>
          <w:sz w:val="24"/>
          <w:szCs w:val="24"/>
          <w:lang w:val="uk-UA"/>
        </w:rPr>
      </w:pPr>
      <w:r w:rsidRPr="00281C09">
        <w:rPr>
          <w:sz w:val="24"/>
          <w:szCs w:val="24"/>
          <w:lang w:val="uk-UA"/>
        </w:rPr>
        <w:t>1.Затвердити умови цивільно-правови</w:t>
      </w:r>
      <w:r w:rsidR="00281C09">
        <w:rPr>
          <w:sz w:val="24"/>
          <w:szCs w:val="24"/>
          <w:lang w:val="uk-UA"/>
        </w:rPr>
        <w:t xml:space="preserve">х договорів, що укладатимуться </w:t>
      </w:r>
      <w:r w:rsidRPr="00281C09">
        <w:rPr>
          <w:sz w:val="24"/>
          <w:szCs w:val="24"/>
          <w:lang w:val="uk-UA"/>
        </w:rPr>
        <w:t>Товариством з обраними Головою та членами Наглядової ради ПрАТ «</w:t>
      </w:r>
      <w:proofErr w:type="spellStart"/>
      <w:r w:rsidRPr="00281C09">
        <w:rPr>
          <w:sz w:val="24"/>
          <w:szCs w:val="24"/>
          <w:lang w:val="uk-UA"/>
        </w:rPr>
        <w:t>Агромашкомплект</w:t>
      </w:r>
      <w:proofErr w:type="spellEnd"/>
      <w:r w:rsidRPr="00281C09">
        <w:rPr>
          <w:sz w:val="24"/>
          <w:szCs w:val="24"/>
          <w:lang w:val="uk-UA"/>
        </w:rPr>
        <w:t>».</w:t>
      </w:r>
    </w:p>
    <w:p w:rsidR="00B92078" w:rsidRPr="00281C09" w:rsidRDefault="00B92078" w:rsidP="00B92078">
      <w:pPr>
        <w:rPr>
          <w:sz w:val="24"/>
          <w:szCs w:val="24"/>
          <w:lang w:val="uk-UA"/>
        </w:rPr>
      </w:pPr>
      <w:r w:rsidRPr="00281C09">
        <w:rPr>
          <w:sz w:val="24"/>
          <w:szCs w:val="24"/>
          <w:lang w:val="uk-UA"/>
        </w:rPr>
        <w:t>2.Уповноважити Виконавчий орган Товариства у встановленому законодавством України та Статутом Товариства порядку укласти та підписати від Товариства цивільно-правові договори з обраними Головою та членами Наглядової ради ПрАТ «</w:t>
      </w:r>
      <w:proofErr w:type="spellStart"/>
      <w:r w:rsidRPr="00281C09">
        <w:rPr>
          <w:sz w:val="24"/>
          <w:szCs w:val="24"/>
          <w:lang w:val="uk-UA"/>
        </w:rPr>
        <w:t>Агромашкомплект</w:t>
      </w:r>
      <w:proofErr w:type="spellEnd"/>
      <w:r w:rsidRPr="00281C09">
        <w:rPr>
          <w:sz w:val="24"/>
          <w:szCs w:val="24"/>
          <w:lang w:val="uk-UA"/>
        </w:rPr>
        <w:t>».</w:t>
      </w:r>
    </w:p>
    <w:p w:rsidR="00B92078" w:rsidRPr="00281C09" w:rsidRDefault="00B92078" w:rsidP="00B92078">
      <w:pPr>
        <w:rPr>
          <w:sz w:val="24"/>
          <w:szCs w:val="24"/>
          <w:lang w:val="uk-UA"/>
        </w:rPr>
      </w:pPr>
      <w:r w:rsidRPr="00281C09">
        <w:rPr>
          <w:sz w:val="24"/>
          <w:szCs w:val="24"/>
          <w:lang w:val="uk-UA"/>
        </w:rPr>
        <w:t>3.Встановити виконання обов’язків Головою та членами Наглядової ради ПрАТ «</w:t>
      </w:r>
      <w:proofErr w:type="spellStart"/>
      <w:r w:rsidRPr="00281C09">
        <w:rPr>
          <w:sz w:val="24"/>
          <w:szCs w:val="24"/>
          <w:lang w:val="uk-UA"/>
        </w:rPr>
        <w:t>Агромашкомплект</w:t>
      </w:r>
      <w:proofErr w:type="spellEnd"/>
      <w:r w:rsidRPr="00281C09">
        <w:rPr>
          <w:sz w:val="24"/>
          <w:szCs w:val="24"/>
          <w:lang w:val="uk-UA"/>
        </w:rPr>
        <w:t>» за цивільно-правовими договорами на безоплатній основі.</w:t>
      </w:r>
    </w:p>
    <w:p w:rsidR="00281C09" w:rsidRDefault="00226B5A" w:rsidP="00281C09">
      <w:pPr>
        <w:rPr>
          <w:rFonts w:eastAsia="Times New Roman"/>
          <w:b/>
          <w:bCs/>
          <w:spacing w:val="-3"/>
          <w:sz w:val="24"/>
          <w:szCs w:val="24"/>
          <w:lang w:val="uk-UA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>Підсумки г</w:t>
      </w:r>
      <w:r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="00281C09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281C09" w:rsidRDefault="00281C09" w:rsidP="00281C09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b/>
          <w:bCs/>
          <w:sz w:val="24"/>
          <w:szCs w:val="24"/>
          <w:lang w:val="uk-UA"/>
        </w:rPr>
        <w:t>«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Pr="00E1026D">
        <w:rPr>
          <w:rFonts w:eastAsia="Times New Roman"/>
          <w:sz w:val="24"/>
          <w:szCs w:val="24"/>
          <w:lang w:val="uk-UA"/>
        </w:rPr>
        <w:t>ста</w:t>
      </w:r>
      <w:r>
        <w:rPr>
          <w:rFonts w:eastAsia="Times New Roman"/>
          <w:sz w:val="24"/>
          <w:szCs w:val="24"/>
          <w:lang w:val="uk-UA"/>
        </w:rPr>
        <w:t>н</w:t>
      </w:r>
      <w:r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Pr="00E1026D">
        <w:rPr>
          <w:rFonts w:eastAsia="Times New Roman"/>
          <w:sz w:val="24"/>
          <w:szCs w:val="24"/>
          <w:lang w:val="uk-UA"/>
        </w:rPr>
        <w:t>голосуючих акцій</w:t>
      </w:r>
      <w:r>
        <w:rPr>
          <w:rFonts w:eastAsia="Times New Roman"/>
          <w:sz w:val="24"/>
          <w:szCs w:val="24"/>
          <w:lang w:val="uk-UA"/>
        </w:rPr>
        <w:t>;</w:t>
      </w:r>
    </w:p>
    <w:p w:rsidR="00281C09" w:rsidRPr="00EB37A6" w:rsidRDefault="00281C09" w:rsidP="00281C09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Pr="00861475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акцій; </w:t>
      </w:r>
    </w:p>
    <w:p w:rsidR="00281C09" w:rsidRDefault="00281C09" w:rsidP="00281C09">
      <w:pPr>
        <w:rPr>
          <w:rFonts w:eastAsia="Times New Roman"/>
          <w:b/>
          <w:bCs/>
          <w:spacing w:val="-3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Pr="00861475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голосуючих акцій</w:t>
      </w:r>
    </w:p>
    <w:p w:rsidR="00281C09" w:rsidRDefault="00281C09" w:rsidP="00281C09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Прийняте рішення по </w:t>
      </w:r>
      <w:r>
        <w:rPr>
          <w:rFonts w:eastAsia="Times New Roman"/>
          <w:b/>
          <w:spacing w:val="-1"/>
          <w:sz w:val="24"/>
          <w:szCs w:val="24"/>
          <w:lang w:val="uk-UA"/>
        </w:rPr>
        <w:t>одинадцятому</w:t>
      </w: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 питанню порядку денного</w:t>
      </w:r>
      <w:r>
        <w:rPr>
          <w:rFonts w:eastAsia="Times New Roman"/>
          <w:b/>
          <w:spacing w:val="-1"/>
          <w:sz w:val="24"/>
          <w:szCs w:val="24"/>
          <w:lang w:val="uk-UA"/>
        </w:rPr>
        <w:t>:</w:t>
      </w:r>
    </w:p>
    <w:p w:rsidR="00A60AB6" w:rsidRPr="00281C09" w:rsidRDefault="00A60AB6" w:rsidP="00A60AB6">
      <w:pPr>
        <w:rPr>
          <w:sz w:val="24"/>
          <w:szCs w:val="24"/>
          <w:lang w:val="uk-UA"/>
        </w:rPr>
      </w:pPr>
      <w:r w:rsidRPr="00281C09">
        <w:rPr>
          <w:sz w:val="24"/>
          <w:szCs w:val="24"/>
          <w:lang w:val="uk-UA"/>
        </w:rPr>
        <w:t>1.Затвердити умови цивільно-правови</w:t>
      </w:r>
      <w:r>
        <w:rPr>
          <w:sz w:val="24"/>
          <w:szCs w:val="24"/>
          <w:lang w:val="uk-UA"/>
        </w:rPr>
        <w:t xml:space="preserve">х договорів, що укладатимуться </w:t>
      </w:r>
      <w:r w:rsidRPr="00281C09">
        <w:rPr>
          <w:sz w:val="24"/>
          <w:szCs w:val="24"/>
          <w:lang w:val="uk-UA"/>
        </w:rPr>
        <w:t>Товариством з обраними Головою та членами Наглядової ради ПрАТ «</w:t>
      </w:r>
      <w:proofErr w:type="spellStart"/>
      <w:r w:rsidRPr="00281C09">
        <w:rPr>
          <w:sz w:val="24"/>
          <w:szCs w:val="24"/>
          <w:lang w:val="uk-UA"/>
        </w:rPr>
        <w:t>Агромашкомплект</w:t>
      </w:r>
      <w:proofErr w:type="spellEnd"/>
      <w:r w:rsidRPr="00281C09">
        <w:rPr>
          <w:sz w:val="24"/>
          <w:szCs w:val="24"/>
          <w:lang w:val="uk-UA"/>
        </w:rPr>
        <w:t>».</w:t>
      </w:r>
    </w:p>
    <w:p w:rsidR="00A60AB6" w:rsidRPr="00281C09" w:rsidRDefault="00A60AB6" w:rsidP="00A60AB6">
      <w:pPr>
        <w:rPr>
          <w:sz w:val="24"/>
          <w:szCs w:val="24"/>
          <w:lang w:val="uk-UA"/>
        </w:rPr>
      </w:pPr>
      <w:r w:rsidRPr="00281C09">
        <w:rPr>
          <w:sz w:val="24"/>
          <w:szCs w:val="24"/>
          <w:lang w:val="uk-UA"/>
        </w:rPr>
        <w:t>2.Уповноважити Виконавчий орган Товариства у встановленому законодавством України та Статутом Товариства порядку укласти та підписати від Товариства цивільно-правові договори з обраними Головою та членами Наглядової ради ПрАТ «</w:t>
      </w:r>
      <w:proofErr w:type="spellStart"/>
      <w:r w:rsidRPr="00281C09">
        <w:rPr>
          <w:sz w:val="24"/>
          <w:szCs w:val="24"/>
          <w:lang w:val="uk-UA"/>
        </w:rPr>
        <w:t>Агромашкомплект</w:t>
      </w:r>
      <w:proofErr w:type="spellEnd"/>
      <w:r w:rsidRPr="00281C09">
        <w:rPr>
          <w:sz w:val="24"/>
          <w:szCs w:val="24"/>
          <w:lang w:val="uk-UA"/>
        </w:rPr>
        <w:t>».</w:t>
      </w:r>
    </w:p>
    <w:p w:rsidR="00A60AB6" w:rsidRDefault="00A60AB6" w:rsidP="00A60AB6">
      <w:pPr>
        <w:rPr>
          <w:sz w:val="24"/>
          <w:szCs w:val="24"/>
          <w:lang w:val="uk-UA"/>
        </w:rPr>
      </w:pPr>
      <w:r w:rsidRPr="00281C09">
        <w:rPr>
          <w:sz w:val="24"/>
          <w:szCs w:val="24"/>
          <w:lang w:val="uk-UA"/>
        </w:rPr>
        <w:t>3.Встановити виконання обов’язків Головою та членами Наглядової ради ПрАТ «</w:t>
      </w:r>
      <w:proofErr w:type="spellStart"/>
      <w:r w:rsidRPr="00281C09">
        <w:rPr>
          <w:sz w:val="24"/>
          <w:szCs w:val="24"/>
          <w:lang w:val="uk-UA"/>
        </w:rPr>
        <w:t>Агромашкомплект</w:t>
      </w:r>
      <w:proofErr w:type="spellEnd"/>
      <w:r w:rsidRPr="00281C09">
        <w:rPr>
          <w:sz w:val="24"/>
          <w:szCs w:val="24"/>
          <w:lang w:val="uk-UA"/>
        </w:rPr>
        <w:t>» за цивільно-правовими договорами на безоплатній основі.</w:t>
      </w:r>
    </w:p>
    <w:p w:rsidR="00680674" w:rsidRPr="00281C09" w:rsidRDefault="00680674" w:rsidP="00A60AB6">
      <w:pPr>
        <w:rPr>
          <w:sz w:val="24"/>
          <w:szCs w:val="24"/>
          <w:lang w:val="uk-UA"/>
        </w:rPr>
      </w:pPr>
    </w:p>
    <w:p w:rsidR="00680674" w:rsidRDefault="00680674" w:rsidP="00680674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pacing w:val="-1"/>
          <w:sz w:val="24"/>
          <w:szCs w:val="24"/>
          <w:lang w:val="uk-UA"/>
        </w:rPr>
        <w:t>ДВАНАДЦЯТЕ</w:t>
      </w:r>
      <w:r w:rsidRPr="00D9311C">
        <w:rPr>
          <w:rFonts w:eastAsia="Times New Roman"/>
          <w:b/>
          <w:sz w:val="24"/>
          <w:szCs w:val="24"/>
          <w:lang w:val="uk-UA"/>
        </w:rPr>
        <w:t xml:space="preserve"> ПИТАННЯ ПОРЯДКУ ДЕННОГО</w:t>
      </w:r>
      <w:r>
        <w:rPr>
          <w:rFonts w:eastAsia="Times New Roman"/>
          <w:b/>
          <w:sz w:val="24"/>
          <w:szCs w:val="24"/>
          <w:lang w:val="uk-UA"/>
        </w:rPr>
        <w:t>:</w:t>
      </w:r>
    </w:p>
    <w:p w:rsidR="00680674" w:rsidRPr="00680674" w:rsidRDefault="00680674" w:rsidP="00680674">
      <w:pPr>
        <w:rPr>
          <w:sz w:val="24"/>
          <w:szCs w:val="24"/>
          <w:lang w:val="uk-UA"/>
        </w:rPr>
      </w:pPr>
      <w:r w:rsidRPr="00680674">
        <w:rPr>
          <w:sz w:val="24"/>
          <w:szCs w:val="24"/>
          <w:lang w:val="uk-UA"/>
        </w:rPr>
        <w:t>Прийняття рішення про припинення повноважень Ревізора Товариства</w:t>
      </w:r>
      <w:r w:rsidR="00156DD8">
        <w:rPr>
          <w:sz w:val="24"/>
          <w:szCs w:val="24"/>
          <w:lang w:val="uk-UA"/>
        </w:rPr>
        <w:t>.</w:t>
      </w:r>
    </w:p>
    <w:p w:rsidR="00680674" w:rsidRPr="00156DD8" w:rsidRDefault="00680674" w:rsidP="00680674">
      <w:pPr>
        <w:rPr>
          <w:sz w:val="24"/>
          <w:szCs w:val="24"/>
          <w:lang w:val="uk-UA"/>
        </w:rPr>
      </w:pPr>
      <w:r w:rsidRPr="00680674">
        <w:rPr>
          <w:sz w:val="24"/>
          <w:szCs w:val="24"/>
          <w:lang w:val="uk-UA"/>
        </w:rPr>
        <w:t>Проект рішення: Припинити повноваження діючого Ревізора ПрАТ «</w:t>
      </w:r>
      <w:proofErr w:type="spellStart"/>
      <w:r w:rsidRPr="00680674">
        <w:rPr>
          <w:sz w:val="24"/>
          <w:szCs w:val="24"/>
          <w:lang w:val="uk-UA"/>
        </w:rPr>
        <w:t>Агромашкомплект</w:t>
      </w:r>
      <w:proofErr w:type="spellEnd"/>
      <w:r w:rsidRPr="00680674">
        <w:rPr>
          <w:sz w:val="24"/>
          <w:szCs w:val="24"/>
          <w:lang w:val="uk-UA"/>
        </w:rPr>
        <w:t>» без обрання нового</w:t>
      </w:r>
      <w:r w:rsidR="00156DD8">
        <w:rPr>
          <w:sz w:val="24"/>
          <w:szCs w:val="24"/>
          <w:lang w:val="uk-UA"/>
        </w:rPr>
        <w:t xml:space="preserve"> у зв</w:t>
      </w:r>
      <w:r w:rsidR="00156DD8" w:rsidRPr="00156DD8">
        <w:rPr>
          <w:sz w:val="24"/>
          <w:szCs w:val="24"/>
        </w:rPr>
        <w:t>’</w:t>
      </w:r>
      <w:proofErr w:type="spellStart"/>
      <w:r w:rsidR="00156DD8">
        <w:rPr>
          <w:sz w:val="24"/>
          <w:szCs w:val="24"/>
          <w:lang w:val="uk-UA"/>
        </w:rPr>
        <w:t>язку</w:t>
      </w:r>
      <w:proofErr w:type="spellEnd"/>
      <w:r w:rsidR="00156DD8">
        <w:rPr>
          <w:sz w:val="24"/>
          <w:szCs w:val="24"/>
          <w:lang w:val="uk-UA"/>
        </w:rPr>
        <w:t xml:space="preserve"> із внесенням</w:t>
      </w:r>
      <w:r w:rsidR="00156DD8" w:rsidRPr="00156DD8">
        <w:rPr>
          <w:sz w:val="24"/>
          <w:szCs w:val="24"/>
        </w:rPr>
        <w:t xml:space="preserve"> </w:t>
      </w:r>
      <w:r w:rsidR="00156DD8">
        <w:rPr>
          <w:sz w:val="24"/>
          <w:szCs w:val="24"/>
          <w:lang w:val="uk-UA"/>
        </w:rPr>
        <w:t>змін до Статуту Товариства та приведенням у ві</w:t>
      </w:r>
      <w:r w:rsidR="00E6002A">
        <w:rPr>
          <w:sz w:val="24"/>
          <w:szCs w:val="24"/>
          <w:lang w:val="uk-UA"/>
        </w:rPr>
        <w:t>дповідність до Закону України «</w:t>
      </w:r>
      <w:r w:rsidR="00156DD8">
        <w:rPr>
          <w:sz w:val="24"/>
          <w:szCs w:val="24"/>
          <w:lang w:val="uk-UA"/>
        </w:rPr>
        <w:t>Про акціонерні товариства»</w:t>
      </w:r>
    </w:p>
    <w:p w:rsidR="00156DD8" w:rsidRDefault="00226B5A" w:rsidP="00156DD8">
      <w:pPr>
        <w:rPr>
          <w:rFonts w:eastAsia="Times New Roman"/>
          <w:b/>
          <w:bCs/>
          <w:spacing w:val="-3"/>
          <w:sz w:val="24"/>
          <w:szCs w:val="24"/>
          <w:lang w:val="uk-UA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>Підсумки г</w:t>
      </w:r>
      <w:r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="00156DD8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156DD8" w:rsidRDefault="00156DD8" w:rsidP="00156DD8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>
        <w:rPr>
          <w:rFonts w:eastAsia="Times New Roman"/>
          <w:b/>
          <w:bCs/>
          <w:sz w:val="24"/>
          <w:szCs w:val="24"/>
          <w:lang w:val="uk-UA"/>
        </w:rPr>
        <w:t>«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За» </w:t>
      </w:r>
      <w:r w:rsidRPr="00E1026D">
        <w:rPr>
          <w:rFonts w:eastAsia="Times New Roman"/>
          <w:sz w:val="24"/>
          <w:szCs w:val="24"/>
          <w:lang w:val="uk-UA"/>
        </w:rPr>
        <w:t>- 790 562 голосів, що становить 100 відсотків</w:t>
      </w:r>
      <w:r w:rsidRPr="00B24FB9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Pr="00E1026D">
        <w:rPr>
          <w:rFonts w:eastAsia="Times New Roman"/>
          <w:sz w:val="24"/>
          <w:szCs w:val="24"/>
          <w:lang w:val="uk-UA"/>
        </w:rPr>
        <w:t>ста</w:t>
      </w:r>
      <w:r>
        <w:rPr>
          <w:rFonts w:eastAsia="Times New Roman"/>
          <w:sz w:val="24"/>
          <w:szCs w:val="24"/>
          <w:lang w:val="uk-UA"/>
        </w:rPr>
        <w:t>н</w:t>
      </w:r>
      <w:r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Pr="00E1026D">
        <w:rPr>
          <w:rFonts w:eastAsia="Times New Roman"/>
          <w:sz w:val="24"/>
          <w:szCs w:val="24"/>
          <w:lang w:val="uk-UA"/>
        </w:rPr>
        <w:t>голосуючих акцій</w:t>
      </w:r>
      <w:r>
        <w:rPr>
          <w:rFonts w:eastAsia="Times New Roman"/>
          <w:sz w:val="24"/>
          <w:szCs w:val="24"/>
          <w:lang w:val="uk-UA"/>
        </w:rPr>
        <w:t>;</w:t>
      </w:r>
    </w:p>
    <w:p w:rsidR="00156DD8" w:rsidRPr="00EB37A6" w:rsidRDefault="00156DD8" w:rsidP="00156DD8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Pr="00861475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 xml:space="preserve">голосуючих акцій; </w:t>
      </w:r>
    </w:p>
    <w:p w:rsidR="00156DD8" w:rsidRDefault="00156DD8" w:rsidP="00156DD8">
      <w:pPr>
        <w:rPr>
          <w:rFonts w:eastAsia="Times New Roman"/>
          <w:b/>
          <w:bCs/>
          <w:spacing w:val="-3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Pr="00861475">
        <w:rPr>
          <w:rFonts w:eastAsia="Times New Roman"/>
          <w:sz w:val="24"/>
          <w:szCs w:val="24"/>
          <w:lang w:val="uk-UA"/>
        </w:rPr>
        <w:t xml:space="preserve"> </w:t>
      </w:r>
      <w:r w:rsidRPr="00E1026D">
        <w:rPr>
          <w:rFonts w:eastAsia="Times New Roman"/>
          <w:sz w:val="24"/>
          <w:szCs w:val="24"/>
          <w:lang w:val="uk-UA"/>
        </w:rPr>
        <w:t>голосуючих акцій</w:t>
      </w:r>
    </w:p>
    <w:p w:rsidR="00156DD8" w:rsidRDefault="00156DD8" w:rsidP="00156DD8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Прийняте рішення по </w:t>
      </w:r>
      <w:r>
        <w:rPr>
          <w:rFonts w:eastAsia="Times New Roman"/>
          <w:b/>
          <w:spacing w:val="-1"/>
          <w:sz w:val="24"/>
          <w:szCs w:val="24"/>
          <w:lang w:val="uk-UA"/>
        </w:rPr>
        <w:t>дванадцятому</w:t>
      </w:r>
      <w:r w:rsidRPr="00FC30D8">
        <w:rPr>
          <w:rFonts w:eastAsia="Times New Roman"/>
          <w:b/>
          <w:spacing w:val="-1"/>
          <w:sz w:val="24"/>
          <w:szCs w:val="24"/>
          <w:lang w:val="uk-UA"/>
        </w:rPr>
        <w:t xml:space="preserve"> питанню порядку денного</w:t>
      </w:r>
      <w:r>
        <w:rPr>
          <w:rFonts w:eastAsia="Times New Roman"/>
          <w:b/>
          <w:spacing w:val="-1"/>
          <w:sz w:val="24"/>
          <w:szCs w:val="24"/>
          <w:lang w:val="uk-UA"/>
        </w:rPr>
        <w:t>:</w:t>
      </w:r>
    </w:p>
    <w:p w:rsidR="00156DD8" w:rsidRPr="00156DD8" w:rsidRDefault="00156DD8" w:rsidP="00156DD8">
      <w:pPr>
        <w:rPr>
          <w:sz w:val="24"/>
          <w:szCs w:val="24"/>
          <w:lang w:val="uk-UA"/>
        </w:rPr>
      </w:pPr>
      <w:r w:rsidRPr="00680674">
        <w:rPr>
          <w:sz w:val="24"/>
          <w:szCs w:val="24"/>
          <w:lang w:val="uk-UA"/>
        </w:rPr>
        <w:t>Припинити повноваження діючого Ревізора ПрАТ «</w:t>
      </w:r>
      <w:proofErr w:type="spellStart"/>
      <w:r w:rsidRPr="00680674">
        <w:rPr>
          <w:sz w:val="24"/>
          <w:szCs w:val="24"/>
          <w:lang w:val="uk-UA"/>
        </w:rPr>
        <w:t>Агромашкомплект</w:t>
      </w:r>
      <w:proofErr w:type="spellEnd"/>
      <w:r w:rsidRPr="00680674">
        <w:rPr>
          <w:sz w:val="24"/>
          <w:szCs w:val="24"/>
          <w:lang w:val="uk-UA"/>
        </w:rPr>
        <w:t>» без обрання нового</w:t>
      </w:r>
      <w:r>
        <w:rPr>
          <w:sz w:val="24"/>
          <w:szCs w:val="24"/>
          <w:lang w:val="uk-UA"/>
        </w:rPr>
        <w:t xml:space="preserve"> у </w:t>
      </w:r>
      <w:r>
        <w:rPr>
          <w:sz w:val="24"/>
          <w:szCs w:val="24"/>
          <w:lang w:val="uk-UA"/>
        </w:rPr>
        <w:lastRenderedPageBreak/>
        <w:t>зв</w:t>
      </w:r>
      <w:r w:rsidRPr="00156DD8">
        <w:rPr>
          <w:sz w:val="24"/>
          <w:szCs w:val="24"/>
        </w:rPr>
        <w:t>’</w:t>
      </w:r>
      <w:proofErr w:type="spellStart"/>
      <w:r>
        <w:rPr>
          <w:sz w:val="24"/>
          <w:szCs w:val="24"/>
          <w:lang w:val="uk-UA"/>
        </w:rPr>
        <w:t>язку</w:t>
      </w:r>
      <w:proofErr w:type="spellEnd"/>
      <w:r>
        <w:rPr>
          <w:sz w:val="24"/>
          <w:szCs w:val="24"/>
          <w:lang w:val="uk-UA"/>
        </w:rPr>
        <w:t xml:space="preserve"> із внесенням</w:t>
      </w:r>
      <w:r w:rsidRPr="00156DD8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змін до Статуту Товариства та приведенням у ві</w:t>
      </w:r>
      <w:r w:rsidR="00E6002A">
        <w:rPr>
          <w:sz w:val="24"/>
          <w:szCs w:val="24"/>
          <w:lang w:val="uk-UA"/>
        </w:rPr>
        <w:t>дповідність до Закону України «</w:t>
      </w:r>
      <w:r>
        <w:rPr>
          <w:sz w:val="24"/>
          <w:szCs w:val="24"/>
          <w:lang w:val="uk-UA"/>
        </w:rPr>
        <w:t>Про акціонерні товариства»</w:t>
      </w:r>
    </w:p>
    <w:p w:rsidR="00FC30D8" w:rsidRDefault="00FC30D8" w:rsidP="00E1026D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</w:p>
    <w:p w:rsidR="00156DD8" w:rsidRDefault="008D6E70" w:rsidP="00156DD8">
      <w:pPr>
        <w:shd w:val="clear" w:color="auto" w:fill="FFFFFF"/>
        <w:rPr>
          <w:rFonts w:eastAsia="Times New Roman"/>
          <w:b/>
          <w:sz w:val="24"/>
          <w:szCs w:val="24"/>
          <w:lang w:val="uk-UA"/>
        </w:rPr>
      </w:pPr>
      <w:r>
        <w:rPr>
          <w:rFonts w:eastAsia="Times New Roman"/>
          <w:b/>
          <w:spacing w:val="-1"/>
          <w:sz w:val="24"/>
          <w:szCs w:val="24"/>
          <w:lang w:val="uk-UA"/>
        </w:rPr>
        <w:t>Т</w:t>
      </w:r>
      <w:r w:rsidR="00156DD8">
        <w:rPr>
          <w:rFonts w:eastAsia="Times New Roman"/>
          <w:b/>
          <w:spacing w:val="-1"/>
          <w:sz w:val="24"/>
          <w:szCs w:val="24"/>
          <w:lang w:val="uk-UA"/>
        </w:rPr>
        <w:t>РИНАДЦЯТЕ</w:t>
      </w:r>
      <w:r w:rsidR="00156DD8" w:rsidRPr="00D9311C">
        <w:rPr>
          <w:rFonts w:eastAsia="Times New Roman"/>
          <w:b/>
          <w:sz w:val="24"/>
          <w:szCs w:val="24"/>
          <w:lang w:val="uk-UA"/>
        </w:rPr>
        <w:t xml:space="preserve"> ПИТАННЯ ПОРЯДКУ ДЕННОГО</w:t>
      </w:r>
      <w:r w:rsidR="00156DD8">
        <w:rPr>
          <w:rFonts w:eastAsia="Times New Roman"/>
          <w:b/>
          <w:sz w:val="24"/>
          <w:szCs w:val="24"/>
          <w:lang w:val="uk-UA"/>
        </w:rPr>
        <w:t>:</w:t>
      </w:r>
    </w:p>
    <w:p w:rsidR="00352752" w:rsidRDefault="00C10CB6" w:rsidP="00E1026D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C10CB6">
        <w:rPr>
          <w:rFonts w:eastAsia="Times New Roman"/>
          <w:sz w:val="24"/>
          <w:szCs w:val="24"/>
          <w:lang w:val="uk-UA"/>
        </w:rPr>
        <w:t>Прийняття рішення про попереднє надання згоди на вчинення значних правочинів,</w:t>
      </w:r>
      <w:r w:rsidR="006074FD">
        <w:rPr>
          <w:rFonts w:eastAsia="Times New Roman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sz w:val="24"/>
          <w:szCs w:val="24"/>
          <w:lang w:val="uk-UA"/>
        </w:rPr>
        <w:t>які можуть вчинятись Товариством протягом одного року з дати прийняття рішення</w:t>
      </w:r>
      <w:r>
        <w:rPr>
          <w:rFonts w:eastAsia="Times New Roman"/>
          <w:sz w:val="24"/>
          <w:szCs w:val="24"/>
          <w:lang w:val="uk-UA"/>
        </w:rPr>
        <w:t>.</w:t>
      </w:r>
    </w:p>
    <w:p w:rsidR="00C10CB6" w:rsidRPr="00C10CB6" w:rsidRDefault="00C10CB6" w:rsidP="00C10CB6">
      <w:pPr>
        <w:spacing w:line="180" w:lineRule="atLeast"/>
        <w:ind w:left="-567"/>
        <w:jc w:val="both"/>
        <w:rPr>
          <w:rFonts w:eastAsia="Times New Roman"/>
          <w:color w:val="000000" w:themeColor="text1"/>
          <w:sz w:val="24"/>
          <w:szCs w:val="24"/>
          <w:lang w:val="uk-UA"/>
        </w:rPr>
      </w:pPr>
      <w:r>
        <w:rPr>
          <w:b/>
          <w:color w:val="000000" w:themeColor="text1"/>
          <w:lang w:val="uk-UA"/>
        </w:rPr>
        <w:t xml:space="preserve">     </w:t>
      </w:r>
      <w:r w:rsidRPr="00C10CB6">
        <w:rPr>
          <w:b/>
          <w:color w:val="000000" w:themeColor="text1"/>
          <w:sz w:val="24"/>
          <w:szCs w:val="24"/>
          <w:lang w:val="uk-UA"/>
        </w:rPr>
        <w:t>Про</w:t>
      </w:r>
      <w:r w:rsidR="00DC351E">
        <w:rPr>
          <w:b/>
          <w:color w:val="000000" w:themeColor="text1"/>
          <w:sz w:val="24"/>
          <w:szCs w:val="24"/>
          <w:lang w:val="uk-UA"/>
        </w:rPr>
        <w:t>е</w:t>
      </w:r>
      <w:r w:rsidRPr="00C10CB6">
        <w:rPr>
          <w:b/>
          <w:color w:val="000000" w:themeColor="text1"/>
          <w:sz w:val="24"/>
          <w:szCs w:val="24"/>
          <w:lang w:val="uk-UA"/>
        </w:rPr>
        <w:t>кт рішення:</w:t>
      </w:r>
      <w:r>
        <w:rPr>
          <w:b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 xml:space="preserve">Попередньо надати згоду Товариству на вчинення ,протягом не більше </w:t>
      </w:r>
      <w:r>
        <w:rPr>
          <w:rFonts w:eastAsia="Times New Roman"/>
          <w:color w:val="000000" w:themeColor="text1"/>
          <w:sz w:val="24"/>
          <w:szCs w:val="24"/>
          <w:lang w:val="uk-UA"/>
        </w:rPr>
        <w:t>як одного року з дати прийняття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 xml:space="preserve"> рішення,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значних правочинів, щодо кредитних угод (кредитних договорів) укладених з банками та фінансовими установами,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договорів про надання кредитної лінії, договорів комісії,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поворотної фінансової допомоги і позики,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договорів безповоротної фінансової допомоги, а також угод щодо розпорядження нерухо</w:t>
      </w:r>
      <w:r w:rsidR="00861475">
        <w:rPr>
          <w:rFonts w:eastAsia="Times New Roman"/>
          <w:color w:val="000000" w:themeColor="text1"/>
          <w:sz w:val="24"/>
          <w:szCs w:val="24"/>
          <w:lang w:val="uk-UA"/>
        </w:rPr>
        <w:t>мим та рухомим майном ( продажу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,</w:t>
      </w:r>
      <w:r w:rsidR="00DC351E" w:rsidRPr="00DC351E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>придбання,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 xml:space="preserve">оренди,(суборенди). </w:t>
      </w:r>
    </w:p>
    <w:p w:rsidR="00C10CB6" w:rsidRPr="00C10CB6" w:rsidRDefault="00C10CB6" w:rsidP="00C10CB6">
      <w:pPr>
        <w:spacing w:line="180" w:lineRule="atLeast"/>
        <w:ind w:left="-567"/>
        <w:jc w:val="both"/>
        <w:rPr>
          <w:rFonts w:eastAsia="Times New Roman"/>
          <w:color w:val="000000" w:themeColor="text1"/>
          <w:sz w:val="24"/>
          <w:szCs w:val="24"/>
          <w:lang w:val="uk-UA"/>
        </w:rPr>
      </w:pP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 xml:space="preserve">Встановити граничну сукупну  вартість цих правочинів у розмірі </w:t>
      </w:r>
      <w:r w:rsidR="00156DD8">
        <w:rPr>
          <w:rFonts w:eastAsia="Times New Roman"/>
          <w:color w:val="000000" w:themeColor="text1"/>
          <w:sz w:val="24"/>
          <w:szCs w:val="24"/>
          <w:lang w:val="uk-UA"/>
        </w:rPr>
        <w:t>5</w:t>
      </w:r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 xml:space="preserve">0 000 000,00( </w:t>
      </w:r>
      <w:r w:rsidR="00156DD8">
        <w:rPr>
          <w:rFonts w:eastAsia="Times New Roman"/>
          <w:color w:val="000000" w:themeColor="text1"/>
          <w:sz w:val="24"/>
          <w:szCs w:val="24"/>
          <w:lang w:val="uk-UA"/>
        </w:rPr>
        <w:t>п</w:t>
      </w:r>
      <w:r w:rsidR="00156DD8" w:rsidRPr="00156DD8">
        <w:rPr>
          <w:rFonts w:eastAsia="Times New Roman"/>
          <w:color w:val="000000" w:themeColor="text1"/>
          <w:sz w:val="24"/>
          <w:szCs w:val="24"/>
        </w:rPr>
        <w:t>’</w:t>
      </w:r>
      <w:proofErr w:type="spellStart"/>
      <w:r w:rsidR="00156DD8">
        <w:rPr>
          <w:rFonts w:eastAsia="Times New Roman"/>
          <w:color w:val="000000" w:themeColor="text1"/>
          <w:sz w:val="24"/>
          <w:szCs w:val="24"/>
          <w:lang w:val="uk-UA"/>
        </w:rPr>
        <w:t>ятдесят</w:t>
      </w:r>
      <w:proofErr w:type="spellEnd"/>
      <w:r w:rsidRPr="00C10CB6">
        <w:rPr>
          <w:rFonts w:eastAsia="Times New Roman"/>
          <w:color w:val="000000" w:themeColor="text1"/>
          <w:sz w:val="24"/>
          <w:szCs w:val="24"/>
          <w:lang w:val="uk-UA"/>
        </w:rPr>
        <w:t xml:space="preserve"> мільйонів гривень 00 копійок) грн.</w:t>
      </w:r>
    </w:p>
    <w:p w:rsidR="003929D2" w:rsidRPr="004E5380" w:rsidRDefault="00226B5A" w:rsidP="003929D2">
      <w:pPr>
        <w:shd w:val="clear" w:color="auto" w:fill="FFFFFF"/>
        <w:rPr>
          <w:sz w:val="24"/>
          <w:szCs w:val="24"/>
          <w:lang w:val="uk-UA"/>
        </w:rPr>
      </w:pPr>
      <w:r>
        <w:rPr>
          <w:rFonts w:eastAsia="Times New Roman"/>
          <w:b/>
          <w:bCs/>
          <w:spacing w:val="-3"/>
          <w:sz w:val="24"/>
          <w:szCs w:val="24"/>
          <w:lang w:val="uk-UA"/>
        </w:rPr>
        <w:t>Підсумки г</w:t>
      </w:r>
      <w:r w:rsidRPr="00D8588C">
        <w:rPr>
          <w:rFonts w:eastAsia="Times New Roman"/>
          <w:b/>
          <w:bCs/>
          <w:spacing w:val="-3"/>
          <w:sz w:val="24"/>
          <w:szCs w:val="24"/>
          <w:lang w:val="uk-UA"/>
        </w:rPr>
        <w:t>олосува</w:t>
      </w:r>
      <w:r>
        <w:rPr>
          <w:rFonts w:eastAsia="Times New Roman"/>
          <w:b/>
          <w:bCs/>
          <w:spacing w:val="-3"/>
          <w:sz w:val="24"/>
          <w:szCs w:val="24"/>
          <w:lang w:val="uk-UA"/>
        </w:rPr>
        <w:t>ння</w:t>
      </w:r>
      <w:r w:rsidR="003929D2" w:rsidRPr="00E1026D">
        <w:rPr>
          <w:rFonts w:eastAsia="Times New Roman"/>
          <w:b/>
          <w:bCs/>
          <w:spacing w:val="-3"/>
          <w:sz w:val="24"/>
          <w:szCs w:val="24"/>
          <w:lang w:val="uk-UA"/>
        </w:rPr>
        <w:t>:</w:t>
      </w:r>
    </w:p>
    <w:p w:rsidR="00861475" w:rsidRDefault="003929D2" w:rsidP="00861475">
      <w:pPr>
        <w:shd w:val="clear" w:color="auto" w:fill="FFFFFF"/>
        <w:rPr>
          <w:rFonts w:eastAsia="Times New Roman"/>
          <w:spacing w:val="-1"/>
          <w:sz w:val="24"/>
          <w:szCs w:val="24"/>
          <w:lang w:val="uk-UA"/>
        </w:rPr>
      </w:pPr>
      <w:r w:rsidRPr="00E1026D">
        <w:rPr>
          <w:rFonts w:eastAsia="Times New Roman"/>
          <w:spacing w:val="-1"/>
          <w:sz w:val="24"/>
          <w:szCs w:val="24"/>
          <w:lang w:val="uk-UA"/>
        </w:rPr>
        <w:t>«</w:t>
      </w:r>
      <w:r w:rsidRPr="00740F88">
        <w:rPr>
          <w:rFonts w:eastAsia="Times New Roman"/>
          <w:b/>
          <w:spacing w:val="-1"/>
          <w:sz w:val="24"/>
          <w:szCs w:val="24"/>
          <w:lang w:val="uk-UA"/>
        </w:rPr>
        <w:t>За</w:t>
      </w:r>
      <w:r w:rsidRPr="00E1026D">
        <w:rPr>
          <w:rFonts w:eastAsia="Times New Roman"/>
          <w:spacing w:val="-1"/>
          <w:sz w:val="24"/>
          <w:szCs w:val="24"/>
          <w:lang w:val="uk-UA"/>
        </w:rPr>
        <w:t>» - 790 562 голосів, що становить 100 відсотків</w:t>
      </w:r>
      <w:r w:rsidR="00861475" w:rsidRPr="00861475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861475">
        <w:rPr>
          <w:rFonts w:eastAsia="Times New Roman"/>
          <w:spacing w:val="-1"/>
          <w:sz w:val="24"/>
          <w:szCs w:val="24"/>
          <w:lang w:val="uk-UA"/>
        </w:rPr>
        <w:t>голосів акціонерів, які зареєструвалися для</w:t>
      </w:r>
      <w:r w:rsidR="00861475" w:rsidRPr="00B547D6">
        <w:rPr>
          <w:rFonts w:eastAsia="Times New Roman"/>
          <w:spacing w:val="-1"/>
          <w:sz w:val="24"/>
          <w:szCs w:val="24"/>
          <w:lang w:val="uk-UA"/>
        </w:rPr>
        <w:t xml:space="preserve"> </w:t>
      </w:r>
      <w:r w:rsidR="00861475">
        <w:rPr>
          <w:rFonts w:eastAsia="Times New Roman"/>
          <w:spacing w:val="-1"/>
          <w:sz w:val="24"/>
          <w:szCs w:val="24"/>
          <w:lang w:val="uk-UA"/>
        </w:rPr>
        <w:t xml:space="preserve">участі у Загальних зборах та </w:t>
      </w:r>
      <w:r w:rsidR="00861475" w:rsidRPr="00E1026D">
        <w:rPr>
          <w:rFonts w:eastAsia="Times New Roman"/>
          <w:sz w:val="24"/>
          <w:szCs w:val="24"/>
          <w:lang w:val="uk-UA"/>
        </w:rPr>
        <w:t>ста</w:t>
      </w:r>
      <w:r w:rsidR="00861475">
        <w:rPr>
          <w:rFonts w:eastAsia="Times New Roman"/>
          <w:sz w:val="24"/>
          <w:szCs w:val="24"/>
          <w:lang w:val="uk-UA"/>
        </w:rPr>
        <w:t>н</w:t>
      </w:r>
      <w:r w:rsidR="00861475" w:rsidRPr="00E1026D">
        <w:rPr>
          <w:rFonts w:eastAsia="Times New Roman"/>
          <w:sz w:val="24"/>
          <w:szCs w:val="24"/>
          <w:lang w:val="uk-UA"/>
        </w:rPr>
        <w:t xml:space="preserve">овить </w:t>
      </w:r>
      <w:r w:rsidR="00861475" w:rsidRPr="00E1026D">
        <w:rPr>
          <w:rFonts w:eastAsia="Times New Roman"/>
          <w:b/>
          <w:bCs/>
          <w:sz w:val="24"/>
          <w:szCs w:val="24"/>
          <w:lang w:val="uk-UA"/>
        </w:rPr>
        <w:t xml:space="preserve">100 </w:t>
      </w:r>
      <w:r w:rsidR="00861475" w:rsidRPr="00E1026D">
        <w:rPr>
          <w:rFonts w:eastAsia="Times New Roman"/>
          <w:sz w:val="24"/>
          <w:szCs w:val="24"/>
          <w:lang w:val="uk-UA"/>
        </w:rPr>
        <w:t xml:space="preserve">відсотків загальної кількості </w:t>
      </w:r>
      <w:r w:rsidR="00861475" w:rsidRPr="00E1026D">
        <w:rPr>
          <w:rFonts w:eastAsia="Times New Roman"/>
          <w:b/>
          <w:bCs/>
          <w:sz w:val="24"/>
          <w:szCs w:val="24"/>
          <w:lang w:val="uk-UA"/>
        </w:rPr>
        <w:t xml:space="preserve">(790 562) </w:t>
      </w:r>
      <w:r w:rsidR="00861475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="00861475">
        <w:rPr>
          <w:rFonts w:eastAsia="Times New Roman"/>
          <w:sz w:val="24"/>
          <w:szCs w:val="24"/>
          <w:lang w:val="uk-UA"/>
        </w:rPr>
        <w:t>;</w:t>
      </w:r>
      <w:r w:rsidR="00861475" w:rsidRPr="00E1026D">
        <w:rPr>
          <w:rFonts w:eastAsia="Times New Roman"/>
          <w:spacing w:val="-1"/>
          <w:sz w:val="24"/>
          <w:szCs w:val="24"/>
          <w:lang w:val="uk-UA"/>
        </w:rPr>
        <w:t xml:space="preserve"> </w:t>
      </w:r>
    </w:p>
    <w:p w:rsidR="003929D2" w:rsidRDefault="003929D2" w:rsidP="003929D2">
      <w:pPr>
        <w:shd w:val="clear" w:color="auto" w:fill="FFFFFF"/>
        <w:rPr>
          <w:rFonts w:eastAsia="Times New Roman"/>
          <w:sz w:val="24"/>
          <w:szCs w:val="24"/>
          <w:lang w:val="uk-UA"/>
        </w:rPr>
      </w:pPr>
      <w:r w:rsidRPr="00E1026D">
        <w:rPr>
          <w:rFonts w:eastAsia="Times New Roman"/>
          <w:b/>
          <w:bCs/>
          <w:sz w:val="24"/>
          <w:szCs w:val="24"/>
          <w:lang w:val="uk-UA"/>
        </w:rPr>
        <w:t xml:space="preserve">«Проти» </w:t>
      </w:r>
      <w:r w:rsidRPr="00E1026D">
        <w:rPr>
          <w:rFonts w:eastAsia="Times New Roman"/>
          <w:sz w:val="24"/>
          <w:szCs w:val="24"/>
          <w:lang w:val="uk-UA"/>
        </w:rPr>
        <w:t>- 0 голосів, що складає 0 відсотків</w:t>
      </w:r>
      <w:r w:rsidR="00861475" w:rsidRPr="00861475">
        <w:rPr>
          <w:rFonts w:eastAsia="Times New Roman"/>
          <w:sz w:val="24"/>
          <w:szCs w:val="24"/>
          <w:lang w:val="uk-UA"/>
        </w:rPr>
        <w:t xml:space="preserve"> </w:t>
      </w:r>
      <w:r w:rsidR="00861475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z w:val="24"/>
          <w:szCs w:val="24"/>
          <w:lang w:val="uk-UA"/>
        </w:rPr>
        <w:t xml:space="preserve">; </w:t>
      </w:r>
    </w:p>
    <w:p w:rsidR="006074FD" w:rsidRPr="006074FD" w:rsidRDefault="003929D2" w:rsidP="006074FD">
      <w:pPr>
        <w:shd w:val="clear" w:color="auto" w:fill="FFFFFF"/>
        <w:rPr>
          <w:sz w:val="24"/>
          <w:szCs w:val="24"/>
        </w:rPr>
      </w:pPr>
      <w:r w:rsidRPr="00E1026D">
        <w:rPr>
          <w:rFonts w:eastAsia="Times New Roman"/>
          <w:b/>
          <w:bCs/>
          <w:spacing w:val="-1"/>
          <w:sz w:val="24"/>
          <w:szCs w:val="24"/>
          <w:lang w:val="uk-UA"/>
        </w:rPr>
        <w:t xml:space="preserve">«Утрималися» </w:t>
      </w:r>
      <w:r w:rsidRPr="00E1026D">
        <w:rPr>
          <w:rFonts w:eastAsia="Times New Roman"/>
          <w:spacing w:val="-1"/>
          <w:sz w:val="24"/>
          <w:szCs w:val="24"/>
          <w:lang w:val="uk-UA"/>
        </w:rPr>
        <w:t>- 0 голосів, що складає 0 відсотків</w:t>
      </w:r>
      <w:r w:rsidR="00861475" w:rsidRPr="00861475">
        <w:rPr>
          <w:rFonts w:eastAsia="Times New Roman"/>
          <w:sz w:val="24"/>
          <w:szCs w:val="24"/>
          <w:lang w:val="uk-UA"/>
        </w:rPr>
        <w:t xml:space="preserve"> </w:t>
      </w:r>
      <w:r w:rsidR="00861475" w:rsidRPr="00E1026D">
        <w:rPr>
          <w:rFonts w:eastAsia="Times New Roman"/>
          <w:sz w:val="24"/>
          <w:szCs w:val="24"/>
          <w:lang w:val="uk-UA"/>
        </w:rPr>
        <w:t>голосуючих акцій</w:t>
      </w:r>
      <w:r w:rsidRPr="00E1026D">
        <w:rPr>
          <w:rFonts w:eastAsia="Times New Roman"/>
          <w:spacing w:val="-1"/>
          <w:sz w:val="24"/>
          <w:szCs w:val="24"/>
          <w:lang w:val="uk-UA"/>
        </w:rPr>
        <w:t>.</w:t>
      </w:r>
    </w:p>
    <w:p w:rsidR="006074FD" w:rsidRPr="0081460C" w:rsidRDefault="006074FD" w:rsidP="006074FD">
      <w:pPr>
        <w:shd w:val="clear" w:color="auto" w:fill="FFFFFF"/>
        <w:jc w:val="both"/>
        <w:rPr>
          <w:b/>
          <w:sz w:val="24"/>
          <w:szCs w:val="24"/>
          <w:lang w:val="uk-UA"/>
        </w:rPr>
      </w:pPr>
      <w:r w:rsidRPr="0081460C">
        <w:rPr>
          <w:rFonts w:eastAsia="Times New Roman"/>
          <w:b/>
          <w:spacing w:val="-1"/>
          <w:sz w:val="24"/>
          <w:szCs w:val="24"/>
          <w:lang w:val="uk-UA"/>
        </w:rPr>
        <w:t xml:space="preserve">Прийняте рішення по </w:t>
      </w:r>
      <w:r w:rsidR="0081460C" w:rsidRPr="0081460C">
        <w:rPr>
          <w:rFonts w:eastAsia="Times New Roman"/>
          <w:b/>
          <w:spacing w:val="-1"/>
          <w:sz w:val="24"/>
          <w:szCs w:val="24"/>
          <w:lang w:val="uk-UA"/>
        </w:rPr>
        <w:t xml:space="preserve">тринадцятому </w:t>
      </w:r>
      <w:r w:rsidRPr="0081460C">
        <w:rPr>
          <w:rFonts w:eastAsia="Times New Roman"/>
          <w:b/>
          <w:spacing w:val="-1"/>
          <w:sz w:val="24"/>
          <w:szCs w:val="24"/>
          <w:lang w:val="uk-UA"/>
        </w:rPr>
        <w:t>питанню порядку денного:</w:t>
      </w:r>
    </w:p>
    <w:p w:rsidR="006074FD" w:rsidRPr="006074FD" w:rsidRDefault="006074FD" w:rsidP="006074FD">
      <w:pPr>
        <w:spacing w:line="180" w:lineRule="atLeast"/>
        <w:ind w:left="-567"/>
        <w:jc w:val="both"/>
        <w:rPr>
          <w:rFonts w:eastAsia="Times New Roman"/>
          <w:b/>
          <w:color w:val="000000" w:themeColor="text1"/>
          <w:sz w:val="24"/>
          <w:szCs w:val="24"/>
          <w:lang w:val="uk-UA"/>
        </w:rPr>
      </w:pPr>
      <w:r w:rsidRPr="006074FD">
        <w:rPr>
          <w:rFonts w:eastAsia="Times New Roman"/>
          <w:b/>
          <w:color w:val="000000" w:themeColor="text1"/>
          <w:sz w:val="24"/>
          <w:szCs w:val="24"/>
          <w:lang w:val="uk-UA"/>
        </w:rPr>
        <w:t>Попередньо надати згоду Товариству на вчинення ,протягом не більше як одного року з дати прийняття рішення, значних правочинів, щодо кредитних угод (кредитних договорів) укладених з банками та фінансовими установами, договорів про надання кредитної лінії, договорів комісії, поворотної фінансової допомоги і позики, договорів безповоротної фінансової допомоги, а також угод щодо розпорядженн</w:t>
      </w:r>
      <w:r w:rsidR="00861475">
        <w:rPr>
          <w:rFonts w:eastAsia="Times New Roman"/>
          <w:b/>
          <w:color w:val="000000" w:themeColor="text1"/>
          <w:sz w:val="24"/>
          <w:szCs w:val="24"/>
          <w:lang w:val="uk-UA"/>
        </w:rPr>
        <w:t>я нерухомим та рухомим майном (продажу</w:t>
      </w:r>
      <w:r w:rsidRPr="006074FD">
        <w:rPr>
          <w:rFonts w:eastAsia="Times New Roman"/>
          <w:b/>
          <w:color w:val="000000" w:themeColor="text1"/>
          <w:sz w:val="24"/>
          <w:szCs w:val="24"/>
          <w:lang w:val="uk-UA"/>
        </w:rPr>
        <w:t>,</w:t>
      </w:r>
      <w:r w:rsidR="00DC351E" w:rsidRPr="00DC351E">
        <w:rPr>
          <w:rFonts w:eastAsia="Times New Roman"/>
          <w:b/>
          <w:color w:val="000000" w:themeColor="text1"/>
          <w:sz w:val="24"/>
          <w:szCs w:val="24"/>
        </w:rPr>
        <w:t xml:space="preserve"> </w:t>
      </w:r>
      <w:r w:rsidRPr="006074FD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придбання, оренди,(суборенди). </w:t>
      </w:r>
    </w:p>
    <w:p w:rsidR="006074FD" w:rsidRPr="006074FD" w:rsidRDefault="006074FD" w:rsidP="006074FD">
      <w:pPr>
        <w:spacing w:line="180" w:lineRule="atLeast"/>
        <w:ind w:left="-567"/>
        <w:jc w:val="both"/>
        <w:rPr>
          <w:rFonts w:eastAsia="Times New Roman"/>
          <w:b/>
          <w:color w:val="000000" w:themeColor="text1"/>
          <w:sz w:val="24"/>
          <w:szCs w:val="24"/>
          <w:lang w:val="uk-UA"/>
        </w:rPr>
      </w:pPr>
      <w:r w:rsidRPr="006074FD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Встановити граничну сукупну  вартість цих правочинів у розмірі </w:t>
      </w:r>
      <w:r w:rsidR="0081460C">
        <w:rPr>
          <w:rFonts w:eastAsia="Times New Roman"/>
          <w:b/>
          <w:color w:val="000000" w:themeColor="text1"/>
          <w:sz w:val="24"/>
          <w:szCs w:val="24"/>
          <w:lang w:val="uk-UA"/>
        </w:rPr>
        <w:t>5</w:t>
      </w:r>
      <w:r w:rsidRPr="006074FD">
        <w:rPr>
          <w:rFonts w:eastAsia="Times New Roman"/>
          <w:b/>
          <w:color w:val="000000" w:themeColor="text1"/>
          <w:sz w:val="24"/>
          <w:szCs w:val="24"/>
          <w:lang w:val="uk-UA"/>
        </w:rPr>
        <w:t>0 000 000,00(</w:t>
      </w:r>
      <w:r w:rsidR="0081460C" w:rsidRPr="0081460C">
        <w:rPr>
          <w:rFonts w:eastAsia="Times New Roman"/>
          <w:b/>
          <w:color w:val="000000" w:themeColor="text1"/>
          <w:sz w:val="24"/>
          <w:szCs w:val="24"/>
          <w:lang w:val="uk-UA"/>
        </w:rPr>
        <w:t>п</w:t>
      </w:r>
      <w:r w:rsidR="0081460C" w:rsidRPr="0081460C">
        <w:rPr>
          <w:rFonts w:eastAsia="Times New Roman"/>
          <w:b/>
          <w:color w:val="000000" w:themeColor="text1"/>
          <w:sz w:val="24"/>
          <w:szCs w:val="24"/>
        </w:rPr>
        <w:t>’</w:t>
      </w:r>
      <w:proofErr w:type="spellStart"/>
      <w:r w:rsidR="0081460C" w:rsidRPr="0081460C">
        <w:rPr>
          <w:rFonts w:eastAsia="Times New Roman"/>
          <w:b/>
          <w:color w:val="000000" w:themeColor="text1"/>
          <w:sz w:val="24"/>
          <w:szCs w:val="24"/>
          <w:lang w:val="uk-UA"/>
        </w:rPr>
        <w:t>ятдеся</w:t>
      </w:r>
      <w:r w:rsidR="0081460C">
        <w:rPr>
          <w:rFonts w:eastAsia="Times New Roman"/>
          <w:color w:val="000000" w:themeColor="text1"/>
          <w:sz w:val="24"/>
          <w:szCs w:val="24"/>
          <w:lang w:val="uk-UA"/>
        </w:rPr>
        <w:t>т</w:t>
      </w:r>
      <w:proofErr w:type="spellEnd"/>
      <w:r w:rsidR="0081460C" w:rsidRPr="006074FD">
        <w:rPr>
          <w:rFonts w:eastAsia="Times New Roman"/>
          <w:b/>
          <w:color w:val="000000" w:themeColor="text1"/>
          <w:sz w:val="24"/>
          <w:szCs w:val="24"/>
          <w:lang w:val="uk-UA"/>
        </w:rPr>
        <w:t xml:space="preserve"> </w:t>
      </w:r>
      <w:r w:rsidRPr="006074FD">
        <w:rPr>
          <w:rFonts w:eastAsia="Times New Roman"/>
          <w:b/>
          <w:color w:val="000000" w:themeColor="text1"/>
          <w:sz w:val="24"/>
          <w:szCs w:val="24"/>
          <w:lang w:val="uk-UA"/>
        </w:rPr>
        <w:t>мільйонів гривень 00 копійок) грн.</w:t>
      </w:r>
    </w:p>
    <w:p w:rsidR="006074FD" w:rsidRDefault="006074FD" w:rsidP="006074FD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8D6E70" w:rsidRDefault="008D6E70" w:rsidP="006074FD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8D6E70" w:rsidRDefault="008D6E70" w:rsidP="006074FD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8D6E70" w:rsidRDefault="008D6E70" w:rsidP="006074FD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8D6E70" w:rsidRPr="006074FD" w:rsidRDefault="008D6E70" w:rsidP="006074FD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6074FD" w:rsidRDefault="006074FD" w:rsidP="00D35114">
      <w:pPr>
        <w:pStyle w:val="a3"/>
        <w:shd w:val="clear" w:color="auto" w:fill="FFFFFF"/>
        <w:jc w:val="both"/>
        <w:rPr>
          <w:sz w:val="24"/>
          <w:szCs w:val="24"/>
          <w:lang w:val="uk-UA"/>
        </w:rPr>
      </w:pPr>
    </w:p>
    <w:p w:rsidR="00D22823" w:rsidRPr="005552EC" w:rsidRDefault="00E1026D" w:rsidP="00E1026D">
      <w:pPr>
        <w:shd w:val="clear" w:color="auto" w:fill="FFFFFF"/>
        <w:tabs>
          <w:tab w:val="left" w:pos="5890"/>
        </w:tabs>
        <w:rPr>
          <w:rFonts w:eastAsia="Times New Roman"/>
          <w:b/>
          <w:bCs/>
          <w:sz w:val="24"/>
          <w:szCs w:val="24"/>
          <w:lang w:val="uk-UA"/>
        </w:rPr>
      </w:pPr>
      <w:r w:rsidRPr="005552EC">
        <w:rPr>
          <w:rFonts w:eastAsia="Times New Roman"/>
          <w:b/>
          <w:bCs/>
          <w:spacing w:val="-3"/>
          <w:sz w:val="24"/>
          <w:szCs w:val="24"/>
          <w:lang w:val="uk-UA"/>
        </w:rPr>
        <w:t>Голова Загальних зборів</w:t>
      </w:r>
      <w:r w:rsidRPr="005552EC">
        <w:rPr>
          <w:rFonts w:eastAsia="Times New Roman"/>
          <w:b/>
          <w:bCs/>
          <w:sz w:val="24"/>
          <w:szCs w:val="24"/>
          <w:lang w:val="uk-UA"/>
        </w:rPr>
        <w:tab/>
      </w:r>
      <w:proofErr w:type="spellStart"/>
      <w:r w:rsidRPr="005552EC">
        <w:rPr>
          <w:rFonts w:eastAsia="Times New Roman"/>
          <w:b/>
          <w:bCs/>
          <w:sz w:val="24"/>
          <w:szCs w:val="24"/>
          <w:lang w:val="uk-UA"/>
        </w:rPr>
        <w:t>Шолота</w:t>
      </w:r>
      <w:proofErr w:type="spellEnd"/>
      <w:r w:rsidRPr="005552EC">
        <w:rPr>
          <w:rFonts w:eastAsia="Times New Roman"/>
          <w:b/>
          <w:bCs/>
          <w:sz w:val="24"/>
          <w:szCs w:val="24"/>
          <w:lang w:val="uk-UA"/>
        </w:rPr>
        <w:t xml:space="preserve"> </w:t>
      </w:r>
      <w:r w:rsidR="00607132" w:rsidRPr="005552EC">
        <w:rPr>
          <w:rFonts w:eastAsia="Times New Roman"/>
          <w:b/>
          <w:bCs/>
          <w:sz w:val="24"/>
          <w:szCs w:val="24"/>
          <w:lang w:val="uk-UA"/>
        </w:rPr>
        <w:t xml:space="preserve"> Сергій Васильович</w:t>
      </w:r>
    </w:p>
    <w:p w:rsidR="00077B48" w:rsidRPr="005552EC" w:rsidRDefault="00077B48" w:rsidP="00E1026D">
      <w:pPr>
        <w:shd w:val="clear" w:color="auto" w:fill="FFFFFF"/>
        <w:tabs>
          <w:tab w:val="left" w:pos="5890"/>
        </w:tabs>
        <w:rPr>
          <w:sz w:val="24"/>
          <w:szCs w:val="24"/>
        </w:rPr>
      </w:pPr>
    </w:p>
    <w:p w:rsidR="00D22823" w:rsidRPr="005552EC" w:rsidRDefault="00E1026D" w:rsidP="00E1026D">
      <w:pPr>
        <w:shd w:val="clear" w:color="auto" w:fill="FFFFFF"/>
        <w:tabs>
          <w:tab w:val="left" w:pos="5842"/>
        </w:tabs>
        <w:rPr>
          <w:rFonts w:eastAsia="Times New Roman"/>
          <w:b/>
          <w:bCs/>
          <w:sz w:val="24"/>
          <w:szCs w:val="24"/>
          <w:lang w:val="uk-UA"/>
        </w:rPr>
      </w:pPr>
      <w:r w:rsidRPr="005552EC">
        <w:rPr>
          <w:rFonts w:eastAsia="Times New Roman"/>
          <w:b/>
          <w:bCs/>
          <w:spacing w:val="-5"/>
          <w:sz w:val="24"/>
          <w:szCs w:val="24"/>
          <w:lang w:val="uk-UA"/>
        </w:rPr>
        <w:t>Секретар</w:t>
      </w:r>
      <w:r w:rsidRPr="005552EC">
        <w:rPr>
          <w:rFonts w:eastAsia="Times New Roman"/>
          <w:b/>
          <w:bCs/>
          <w:sz w:val="24"/>
          <w:szCs w:val="24"/>
          <w:lang w:val="uk-UA"/>
        </w:rPr>
        <w:tab/>
        <w:t>Колісник Лариса Миколаївна</w:t>
      </w:r>
    </w:p>
    <w:p w:rsidR="00077B48" w:rsidRPr="005552EC" w:rsidRDefault="00077B48" w:rsidP="00E1026D">
      <w:pPr>
        <w:shd w:val="clear" w:color="auto" w:fill="FFFFFF"/>
        <w:tabs>
          <w:tab w:val="left" w:pos="5842"/>
        </w:tabs>
        <w:rPr>
          <w:sz w:val="24"/>
          <w:szCs w:val="24"/>
        </w:rPr>
      </w:pPr>
    </w:p>
    <w:sectPr w:rsidR="00077B48" w:rsidRPr="005552EC" w:rsidSect="00E1026D">
      <w:pgSz w:w="11909" w:h="16834" w:code="9"/>
      <w:pgMar w:top="567" w:right="567" w:bottom="567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4A0E17"/>
    <w:multiLevelType w:val="singleLevel"/>
    <w:tmpl w:val="627EF564"/>
    <w:lvl w:ilvl="0">
      <w:start w:val="5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1">
    <w:nsid w:val="29F84371"/>
    <w:multiLevelType w:val="singleLevel"/>
    <w:tmpl w:val="FA38D0B6"/>
    <w:lvl w:ilvl="0">
      <w:start w:val="10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">
    <w:nsid w:val="30252B83"/>
    <w:multiLevelType w:val="singleLevel"/>
    <w:tmpl w:val="4314E798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">
    <w:nsid w:val="31C501C2"/>
    <w:multiLevelType w:val="singleLevel"/>
    <w:tmpl w:val="4314E798"/>
    <w:lvl w:ilvl="0">
      <w:start w:val="3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348054B4"/>
    <w:multiLevelType w:val="singleLevel"/>
    <w:tmpl w:val="9904BA6A"/>
    <w:lvl w:ilvl="0">
      <w:start w:val="6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5">
    <w:nsid w:val="430E44E9"/>
    <w:multiLevelType w:val="hybridMultilevel"/>
    <w:tmpl w:val="4DE6C3D8"/>
    <w:lvl w:ilvl="0" w:tplc="728E1D9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C92B34"/>
    <w:multiLevelType w:val="hybridMultilevel"/>
    <w:tmpl w:val="A6C66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426C5"/>
    <w:multiLevelType w:val="singleLevel"/>
    <w:tmpl w:val="387C4F8E"/>
    <w:lvl w:ilvl="0">
      <w:start w:val="1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8">
    <w:nsid w:val="7C3A0EB6"/>
    <w:multiLevelType w:val="singleLevel"/>
    <w:tmpl w:val="FEC8E4A6"/>
    <w:lvl w:ilvl="0">
      <w:start w:val="8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2"/>
  </w:num>
  <w:num w:numId="6">
    <w:abstractNumId w:val="0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CA7"/>
    <w:rsid w:val="000033E5"/>
    <w:rsid w:val="00003B31"/>
    <w:rsid w:val="00004317"/>
    <w:rsid w:val="00027ECE"/>
    <w:rsid w:val="000422F1"/>
    <w:rsid w:val="000535AC"/>
    <w:rsid w:val="000557D7"/>
    <w:rsid w:val="000605AF"/>
    <w:rsid w:val="00077B48"/>
    <w:rsid w:val="00087547"/>
    <w:rsid w:val="00087E00"/>
    <w:rsid w:val="00087E2A"/>
    <w:rsid w:val="000910FA"/>
    <w:rsid w:val="000B2328"/>
    <w:rsid w:val="000E29BE"/>
    <w:rsid w:val="000F1180"/>
    <w:rsid w:val="0010446B"/>
    <w:rsid w:val="0011547F"/>
    <w:rsid w:val="0012069A"/>
    <w:rsid w:val="001212E3"/>
    <w:rsid w:val="00126DDC"/>
    <w:rsid w:val="00150F5D"/>
    <w:rsid w:val="00155738"/>
    <w:rsid w:val="00156DD8"/>
    <w:rsid w:val="00190F7D"/>
    <w:rsid w:val="001A5A3D"/>
    <w:rsid w:val="001B58F7"/>
    <w:rsid w:val="001C07AB"/>
    <w:rsid w:val="001D09B5"/>
    <w:rsid w:val="001E07CB"/>
    <w:rsid w:val="001E5ED9"/>
    <w:rsid w:val="001F022C"/>
    <w:rsid w:val="001F1493"/>
    <w:rsid w:val="00201427"/>
    <w:rsid w:val="00202CB2"/>
    <w:rsid w:val="002031A8"/>
    <w:rsid w:val="00207106"/>
    <w:rsid w:val="00210B53"/>
    <w:rsid w:val="00211200"/>
    <w:rsid w:val="002227CC"/>
    <w:rsid w:val="00226B5A"/>
    <w:rsid w:val="00233DF5"/>
    <w:rsid w:val="002466F4"/>
    <w:rsid w:val="0025771D"/>
    <w:rsid w:val="00280518"/>
    <w:rsid w:val="00280D81"/>
    <w:rsid w:val="00280E6B"/>
    <w:rsid w:val="00281C09"/>
    <w:rsid w:val="00285ED6"/>
    <w:rsid w:val="002A6A05"/>
    <w:rsid w:val="002B0C3C"/>
    <w:rsid w:val="002C43DB"/>
    <w:rsid w:val="002D4CB3"/>
    <w:rsid w:val="002F4B8F"/>
    <w:rsid w:val="00307C6A"/>
    <w:rsid w:val="003147EF"/>
    <w:rsid w:val="00315C4A"/>
    <w:rsid w:val="003363D7"/>
    <w:rsid w:val="00346622"/>
    <w:rsid w:val="003500E1"/>
    <w:rsid w:val="00350B83"/>
    <w:rsid w:val="00350BD0"/>
    <w:rsid w:val="00352752"/>
    <w:rsid w:val="003929D2"/>
    <w:rsid w:val="003C2A10"/>
    <w:rsid w:val="003C3202"/>
    <w:rsid w:val="003C660C"/>
    <w:rsid w:val="003D396F"/>
    <w:rsid w:val="00426605"/>
    <w:rsid w:val="00433DFB"/>
    <w:rsid w:val="004353E7"/>
    <w:rsid w:val="00475B32"/>
    <w:rsid w:val="004A6E81"/>
    <w:rsid w:val="004B7035"/>
    <w:rsid w:val="004B7363"/>
    <w:rsid w:val="004E5380"/>
    <w:rsid w:val="004F0F2F"/>
    <w:rsid w:val="00506DFA"/>
    <w:rsid w:val="005310A6"/>
    <w:rsid w:val="005552EC"/>
    <w:rsid w:val="005613F9"/>
    <w:rsid w:val="00566814"/>
    <w:rsid w:val="00582D58"/>
    <w:rsid w:val="0059719C"/>
    <w:rsid w:val="005D2A4D"/>
    <w:rsid w:val="005F5CA7"/>
    <w:rsid w:val="00603BCB"/>
    <w:rsid w:val="00607132"/>
    <w:rsid w:val="006074FD"/>
    <w:rsid w:val="00613710"/>
    <w:rsid w:val="006146C2"/>
    <w:rsid w:val="00635046"/>
    <w:rsid w:val="0066377F"/>
    <w:rsid w:val="00675175"/>
    <w:rsid w:val="00680674"/>
    <w:rsid w:val="00685AD2"/>
    <w:rsid w:val="006B1714"/>
    <w:rsid w:val="006B1C93"/>
    <w:rsid w:val="006D73DE"/>
    <w:rsid w:val="006E025B"/>
    <w:rsid w:val="006F1A58"/>
    <w:rsid w:val="00706185"/>
    <w:rsid w:val="007105FE"/>
    <w:rsid w:val="00720F3A"/>
    <w:rsid w:val="00734851"/>
    <w:rsid w:val="00740F88"/>
    <w:rsid w:val="00766C99"/>
    <w:rsid w:val="00766D31"/>
    <w:rsid w:val="00771161"/>
    <w:rsid w:val="0080101E"/>
    <w:rsid w:val="0080781E"/>
    <w:rsid w:val="0081460C"/>
    <w:rsid w:val="00817682"/>
    <w:rsid w:val="0082191B"/>
    <w:rsid w:val="00861475"/>
    <w:rsid w:val="008A2813"/>
    <w:rsid w:val="008A6DB0"/>
    <w:rsid w:val="008B00F1"/>
    <w:rsid w:val="008B6470"/>
    <w:rsid w:val="008D6E70"/>
    <w:rsid w:val="008F1D2D"/>
    <w:rsid w:val="009146DF"/>
    <w:rsid w:val="009177EB"/>
    <w:rsid w:val="0092396D"/>
    <w:rsid w:val="00955046"/>
    <w:rsid w:val="00981248"/>
    <w:rsid w:val="009C0BD3"/>
    <w:rsid w:val="009C3516"/>
    <w:rsid w:val="009D3D11"/>
    <w:rsid w:val="009D460A"/>
    <w:rsid w:val="009F19AD"/>
    <w:rsid w:val="00A04FBD"/>
    <w:rsid w:val="00A44773"/>
    <w:rsid w:val="00A555C9"/>
    <w:rsid w:val="00A57AE8"/>
    <w:rsid w:val="00A60AB6"/>
    <w:rsid w:val="00AA5365"/>
    <w:rsid w:val="00AA5CEE"/>
    <w:rsid w:val="00AA7D86"/>
    <w:rsid w:val="00AB3928"/>
    <w:rsid w:val="00AD3C90"/>
    <w:rsid w:val="00AD5678"/>
    <w:rsid w:val="00AD5B9A"/>
    <w:rsid w:val="00AF253E"/>
    <w:rsid w:val="00B05388"/>
    <w:rsid w:val="00B13D8E"/>
    <w:rsid w:val="00B24FB9"/>
    <w:rsid w:val="00B45691"/>
    <w:rsid w:val="00B54500"/>
    <w:rsid w:val="00B547D6"/>
    <w:rsid w:val="00B67AEA"/>
    <w:rsid w:val="00B73880"/>
    <w:rsid w:val="00B92078"/>
    <w:rsid w:val="00BB1567"/>
    <w:rsid w:val="00BB2B69"/>
    <w:rsid w:val="00BB3263"/>
    <w:rsid w:val="00BB65F8"/>
    <w:rsid w:val="00BD1B62"/>
    <w:rsid w:val="00BD62C7"/>
    <w:rsid w:val="00C0057A"/>
    <w:rsid w:val="00C10CB6"/>
    <w:rsid w:val="00C12343"/>
    <w:rsid w:val="00CA08FA"/>
    <w:rsid w:val="00CC5087"/>
    <w:rsid w:val="00D22823"/>
    <w:rsid w:val="00D35114"/>
    <w:rsid w:val="00D4619B"/>
    <w:rsid w:val="00D8588C"/>
    <w:rsid w:val="00D9311C"/>
    <w:rsid w:val="00DC351E"/>
    <w:rsid w:val="00DE7C89"/>
    <w:rsid w:val="00DF1A3D"/>
    <w:rsid w:val="00E0278A"/>
    <w:rsid w:val="00E06FED"/>
    <w:rsid w:val="00E07AA9"/>
    <w:rsid w:val="00E1026D"/>
    <w:rsid w:val="00E10C4A"/>
    <w:rsid w:val="00E1282A"/>
    <w:rsid w:val="00E22FE2"/>
    <w:rsid w:val="00E25E4D"/>
    <w:rsid w:val="00E411BE"/>
    <w:rsid w:val="00E55CAF"/>
    <w:rsid w:val="00E6002A"/>
    <w:rsid w:val="00E841DF"/>
    <w:rsid w:val="00EB37A6"/>
    <w:rsid w:val="00EB533B"/>
    <w:rsid w:val="00EB6106"/>
    <w:rsid w:val="00ED7138"/>
    <w:rsid w:val="00EF4E10"/>
    <w:rsid w:val="00EF54EE"/>
    <w:rsid w:val="00F341CB"/>
    <w:rsid w:val="00F37B0F"/>
    <w:rsid w:val="00F52066"/>
    <w:rsid w:val="00F54E2D"/>
    <w:rsid w:val="00F6568C"/>
    <w:rsid w:val="00F75E6E"/>
    <w:rsid w:val="00F81ADB"/>
    <w:rsid w:val="00FA64A6"/>
    <w:rsid w:val="00FB5482"/>
    <w:rsid w:val="00FC30D8"/>
    <w:rsid w:val="00FC4251"/>
    <w:rsid w:val="00FD1946"/>
    <w:rsid w:val="00FD7465"/>
    <w:rsid w:val="00FF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EE7413C-0210-478E-897E-1D6B7B0D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427"/>
    <w:pPr>
      <w:ind w:left="720"/>
      <w:contextualSpacing/>
    </w:pPr>
  </w:style>
  <w:style w:type="paragraph" w:styleId="a4">
    <w:name w:val="Title"/>
    <w:basedOn w:val="a"/>
    <w:link w:val="a5"/>
    <w:qFormat/>
    <w:rsid w:val="00706185"/>
    <w:pPr>
      <w:widowControl/>
      <w:autoSpaceDE/>
      <w:autoSpaceDN/>
      <w:adjustRightInd/>
      <w:jc w:val="center"/>
    </w:pPr>
    <w:rPr>
      <w:rFonts w:eastAsia="Times New Roman"/>
      <w:b/>
      <w:sz w:val="36"/>
      <w:lang w:val="uk-UA"/>
    </w:rPr>
  </w:style>
  <w:style w:type="character" w:customStyle="1" w:styleId="a5">
    <w:name w:val="Название Знак"/>
    <w:basedOn w:val="a0"/>
    <w:link w:val="a4"/>
    <w:rsid w:val="00706185"/>
    <w:rPr>
      <w:rFonts w:ascii="Times New Roman" w:eastAsia="Times New Roman" w:hAnsi="Times New Roman" w:cs="Times New Roman"/>
      <w:b/>
      <w:sz w:val="36"/>
      <w:szCs w:val="20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0875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875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5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FA75D-6BC5-40FF-8285-8751AC758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12103</Words>
  <Characters>6899</Characters>
  <Application>Microsoft Office Word</Application>
  <DocSecurity>0</DocSecurity>
  <Lines>57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Master</cp:lastModifiedBy>
  <cp:revision>2</cp:revision>
  <cp:lastPrinted>2023-07-22T12:23:00Z</cp:lastPrinted>
  <dcterms:created xsi:type="dcterms:W3CDTF">2023-07-26T08:45:00Z</dcterms:created>
  <dcterms:modified xsi:type="dcterms:W3CDTF">2023-07-26T08:45:00Z</dcterms:modified>
</cp:coreProperties>
</file>