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522620" w:rsidRDefault="00F93C95" w:rsidP="00F93C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93C9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22620" w:rsidRPr="005226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93C95">
        <w:rPr>
          <w:rFonts w:ascii="Times New Roman" w:hAnsi="Times New Roman" w:cs="Times New Roman"/>
          <w:b/>
          <w:sz w:val="28"/>
          <w:szCs w:val="28"/>
        </w:rPr>
        <w:t xml:space="preserve"> ІНФОРМАЦІЯ</w:t>
      </w:r>
      <w:r w:rsidR="00522620">
        <w:rPr>
          <w:rFonts w:ascii="Times New Roman" w:hAnsi="Times New Roman" w:cs="Times New Roman"/>
          <w:b/>
          <w:sz w:val="28"/>
          <w:szCs w:val="28"/>
        </w:rPr>
        <w:t>, згідно пункту 38 Порядку скликання  та проведення</w:t>
      </w:r>
      <w:r w:rsidR="00CC6ED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522620">
        <w:rPr>
          <w:rFonts w:ascii="Times New Roman" w:hAnsi="Times New Roman" w:cs="Times New Roman"/>
          <w:b/>
          <w:sz w:val="24"/>
          <w:szCs w:val="24"/>
        </w:rPr>
        <w:t>ДИСТАНЦІЙНИХ РІЧНИХ ЗАГАЛЬНИХ ЗБОРІВ АКЦІОНЕРІВ,</w:t>
      </w:r>
      <w:r w:rsidR="00CC6EDC" w:rsidRPr="0052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2620">
        <w:rPr>
          <w:rFonts w:ascii="Times New Roman" w:hAnsi="Times New Roman" w:cs="Times New Roman"/>
          <w:b/>
          <w:sz w:val="24"/>
          <w:szCs w:val="24"/>
        </w:rPr>
        <w:t>ЯКІ</w:t>
      </w:r>
    </w:p>
    <w:p w:rsidR="00F93C95" w:rsidRPr="00F93C95" w:rsidRDefault="00F93C95" w:rsidP="00F93C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22620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CC6EDC" w:rsidRPr="005226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22620">
        <w:rPr>
          <w:rFonts w:ascii="Times New Roman" w:hAnsi="Times New Roman" w:cs="Times New Roman"/>
          <w:b/>
          <w:sz w:val="24"/>
          <w:szCs w:val="24"/>
        </w:rPr>
        <w:t xml:space="preserve">  ВІДБУДУТЬСЯ </w:t>
      </w:r>
      <w:r w:rsidR="00CC6EDC" w:rsidRPr="00522620">
        <w:rPr>
          <w:rFonts w:ascii="Times New Roman" w:hAnsi="Times New Roman" w:cs="Times New Roman"/>
          <w:b/>
          <w:sz w:val="24"/>
          <w:szCs w:val="24"/>
        </w:rPr>
        <w:t>26</w:t>
      </w:r>
      <w:r w:rsidRPr="00522620">
        <w:rPr>
          <w:rFonts w:ascii="Times New Roman" w:hAnsi="Times New Roman" w:cs="Times New Roman"/>
          <w:b/>
          <w:sz w:val="24"/>
          <w:szCs w:val="24"/>
        </w:rPr>
        <w:t>.04.2024РОКУ</w:t>
      </w:r>
      <w:r w:rsidR="00522620">
        <w:rPr>
          <w:rFonts w:ascii="Times New Roman" w:hAnsi="Times New Roman" w:cs="Times New Roman"/>
          <w:b/>
          <w:sz w:val="28"/>
          <w:szCs w:val="28"/>
        </w:rPr>
        <w:t>.</w:t>
      </w:r>
    </w:p>
    <w:p w:rsidR="00F93C95" w:rsidRDefault="00F93C95" w:rsidP="005226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3C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620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522620" w:rsidRDefault="00522620" w:rsidP="005226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22620">
        <w:rPr>
          <w:rFonts w:ascii="Times New Roman" w:hAnsi="Times New Roman" w:cs="Times New Roman"/>
          <w:sz w:val="28"/>
          <w:szCs w:val="28"/>
        </w:rPr>
        <w:t>Інформація про загальну кількість акцій та голосуючих акцій станом на дату складання переліку осіб, яким надсилається повідомлення про проведення Загальних зборів:</w:t>
      </w:r>
    </w:p>
    <w:p w:rsidR="00522620" w:rsidRDefault="00522620" w:rsidP="00522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2620">
        <w:rPr>
          <w:rFonts w:ascii="Times New Roman" w:hAnsi="Times New Roman" w:cs="Times New Roman"/>
          <w:sz w:val="28"/>
          <w:szCs w:val="28"/>
        </w:rPr>
        <w:t>Станом на 22 березня 2024р.:</w:t>
      </w:r>
    </w:p>
    <w:p w:rsidR="00522620" w:rsidRDefault="00DF49BE" w:rsidP="005226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22620">
        <w:rPr>
          <w:rFonts w:ascii="Times New Roman" w:hAnsi="Times New Roman" w:cs="Times New Roman"/>
          <w:sz w:val="28"/>
          <w:szCs w:val="28"/>
        </w:rPr>
        <w:t xml:space="preserve">агальна кількість акцій ПрАТ « </w:t>
      </w:r>
      <w:proofErr w:type="spellStart"/>
      <w:r w:rsidR="00522620">
        <w:rPr>
          <w:rFonts w:ascii="Times New Roman" w:hAnsi="Times New Roman" w:cs="Times New Roman"/>
          <w:sz w:val="28"/>
          <w:szCs w:val="28"/>
        </w:rPr>
        <w:t>Агромашкомплект</w:t>
      </w:r>
      <w:proofErr w:type="spellEnd"/>
      <w:r w:rsidR="00522620">
        <w:rPr>
          <w:rFonts w:ascii="Times New Roman" w:hAnsi="Times New Roman" w:cs="Times New Roman"/>
          <w:sz w:val="28"/>
          <w:szCs w:val="28"/>
        </w:rPr>
        <w:t>»</w:t>
      </w:r>
    </w:p>
    <w:p w:rsidR="00522620" w:rsidRDefault="00522620" w:rsidP="0052262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складає </w:t>
      </w:r>
      <w:r w:rsidR="00DF49BE">
        <w:rPr>
          <w:rFonts w:ascii="Times New Roman" w:hAnsi="Times New Roman" w:cs="Times New Roman"/>
          <w:sz w:val="28"/>
          <w:szCs w:val="28"/>
        </w:rPr>
        <w:t>920 566 штук простих іменних акцій;</w:t>
      </w:r>
    </w:p>
    <w:p w:rsidR="00DF49BE" w:rsidRDefault="00DF49BE" w:rsidP="00DF4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загальна кількість голосуючих акцій ПрАТ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Агромашкомплект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DF49BE" w:rsidRPr="00DF49BE" w:rsidRDefault="00DF49BE" w:rsidP="00DF49B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складає 790 562 штук простих іменних акцій</w:t>
      </w:r>
    </w:p>
    <w:p w:rsidR="00F93C95" w:rsidRPr="00896D77" w:rsidRDefault="00F93C95" w:rsidP="00DF49B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620">
        <w:rPr>
          <w:rFonts w:ascii="Times New Roman" w:hAnsi="Times New Roman" w:cs="Times New Roman"/>
          <w:sz w:val="28"/>
          <w:szCs w:val="28"/>
        </w:rPr>
        <w:t xml:space="preserve"> </w:t>
      </w:r>
      <w:r w:rsidR="00896D77" w:rsidRPr="00896D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96D77" w:rsidRPr="00896D77" w:rsidRDefault="00896D77" w:rsidP="00DF49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6D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96D77">
        <w:rPr>
          <w:rFonts w:ascii="Times New Roman" w:hAnsi="Times New Roman" w:cs="Times New Roman"/>
          <w:b/>
          <w:sz w:val="28"/>
          <w:szCs w:val="28"/>
        </w:rPr>
        <w:t>Наглядова рада</w:t>
      </w:r>
    </w:p>
    <w:sectPr w:rsidR="00896D77" w:rsidRPr="00896D77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37C46"/>
    <w:multiLevelType w:val="hybridMultilevel"/>
    <w:tmpl w:val="3776F60A"/>
    <w:lvl w:ilvl="0" w:tplc="E62CDC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95"/>
    <w:rsid w:val="00293768"/>
    <w:rsid w:val="002C21E3"/>
    <w:rsid w:val="004B4316"/>
    <w:rsid w:val="00522620"/>
    <w:rsid w:val="00632FE0"/>
    <w:rsid w:val="00896D77"/>
    <w:rsid w:val="00AA5947"/>
    <w:rsid w:val="00CC6EDC"/>
    <w:rsid w:val="00DF49BE"/>
    <w:rsid w:val="00F9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9C4A2-107B-47F9-B55D-14C9D24F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Lenovo</cp:lastModifiedBy>
  <cp:revision>2</cp:revision>
  <dcterms:created xsi:type="dcterms:W3CDTF">2024-04-29T12:06:00Z</dcterms:created>
  <dcterms:modified xsi:type="dcterms:W3CDTF">2024-04-29T12:06:00Z</dcterms:modified>
</cp:coreProperties>
</file>