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A71B6" w:rsidRDefault="00E74802">
      <w:pPr>
        <w:ind w:firstLine="4678"/>
        <w:jc w:val="right"/>
        <w:rPr>
          <w:b/>
          <w:lang w:val="uk-UA"/>
        </w:rPr>
      </w:pPr>
      <w:r>
        <w:rPr>
          <w:rFonts w:eastAsia="Calibri"/>
          <w:lang w:val="uk-UA"/>
        </w:rPr>
        <w:t xml:space="preserve"> 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4928"/>
        <w:gridCol w:w="5044"/>
        <w:gridCol w:w="10"/>
      </w:tblGrid>
      <w:tr w:rsidR="000A71B6">
        <w:trPr>
          <w:gridAfter w:val="1"/>
          <w:wAfter w:w="10" w:type="dxa"/>
          <w:trHeight w:val="699"/>
        </w:trPr>
        <w:tc>
          <w:tcPr>
            <w:tcW w:w="9972" w:type="dxa"/>
            <w:gridSpan w:val="2"/>
            <w:shd w:val="clear" w:color="auto" w:fill="auto"/>
            <w:vAlign w:val="center"/>
          </w:tcPr>
          <w:p w:rsidR="000A71B6" w:rsidRDefault="00E74802">
            <w:pPr>
              <w:jc w:val="center"/>
              <w:rPr>
                <w:b/>
                <w:lang w:val="uk-UA"/>
              </w:rPr>
            </w:pPr>
            <w:r>
              <w:rPr>
                <w:b/>
                <w:lang w:val="uk-UA"/>
              </w:rPr>
              <w:t>При</w:t>
            </w:r>
            <w:r w:rsidR="00354198">
              <w:rPr>
                <w:b/>
                <w:lang w:val="uk-UA"/>
              </w:rPr>
              <w:t>ватне акціонерне товариство</w:t>
            </w:r>
            <w:r w:rsidR="00354198" w:rsidRPr="00354198">
              <w:rPr>
                <w:b/>
              </w:rPr>
              <w:t xml:space="preserve"> </w:t>
            </w:r>
            <w:r w:rsidR="00354198">
              <w:rPr>
                <w:b/>
                <w:lang w:val="uk-UA"/>
              </w:rPr>
              <w:t>«Агромашкомплект</w:t>
            </w:r>
            <w:r>
              <w:rPr>
                <w:b/>
                <w:lang w:val="uk-UA"/>
              </w:rPr>
              <w:t xml:space="preserve">»  </w:t>
            </w:r>
          </w:p>
          <w:p w:rsidR="000A71B6" w:rsidRDefault="00E74802" w:rsidP="00707243">
            <w:pPr>
              <w:widowControl w:val="0"/>
              <w:jc w:val="center"/>
            </w:pPr>
            <w:r>
              <w:rPr>
                <w:b/>
                <w:lang w:val="uk-UA"/>
              </w:rPr>
              <w:t>(</w:t>
            </w:r>
            <w:r w:rsidR="00707243" w:rsidRPr="002D138E">
              <w:rPr>
                <w:b/>
              </w:rPr>
              <w:t xml:space="preserve"> </w:t>
            </w:r>
            <w:r w:rsidR="00707243">
              <w:rPr>
                <w:b/>
                <w:lang w:val="uk-UA"/>
              </w:rPr>
              <w:t xml:space="preserve">ЄДРПОУ </w:t>
            </w:r>
            <w:r>
              <w:rPr>
                <w:b/>
                <w:lang w:val="uk-UA"/>
              </w:rPr>
              <w:t xml:space="preserve"> </w:t>
            </w:r>
            <w:r w:rsidR="00354198">
              <w:rPr>
                <w:b/>
                <w:lang w:val="uk-UA"/>
              </w:rPr>
              <w:t>00902174</w:t>
            </w:r>
            <w:r>
              <w:rPr>
                <w:lang w:val="uk-UA"/>
              </w:rPr>
              <w:t>)</w:t>
            </w:r>
          </w:p>
        </w:tc>
      </w:tr>
      <w:tr w:rsidR="000A71B6">
        <w:trPr>
          <w:gridAfter w:val="1"/>
          <w:wAfter w:w="10" w:type="dxa"/>
          <w:trHeight w:val="1061"/>
        </w:trPr>
        <w:tc>
          <w:tcPr>
            <w:tcW w:w="9972" w:type="dxa"/>
            <w:gridSpan w:val="2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0A71B6">
            <w:pPr>
              <w:widowControl w:val="0"/>
              <w:snapToGrid w:val="0"/>
              <w:rPr>
                <w:b/>
                <w:sz w:val="20"/>
                <w:szCs w:val="20"/>
              </w:rPr>
            </w:pPr>
          </w:p>
          <w:p w:rsidR="000A71B6" w:rsidRDefault="00E74802">
            <w:pPr>
              <w:widowControl w:val="0"/>
              <w:jc w:val="center"/>
              <w:rPr>
                <w:b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>БЮЛЕТЕНЬ</w:t>
            </w:r>
          </w:p>
          <w:p w:rsidR="00837F07" w:rsidRDefault="00E74802" w:rsidP="00837F07">
            <w:pPr>
              <w:widowControl w:val="0"/>
              <w:jc w:val="center"/>
              <w:rPr>
                <w:color w:val="000000"/>
                <w:sz w:val="20"/>
                <w:szCs w:val="20"/>
                <w:shd w:val="clear" w:color="auto" w:fill="FFFFFF"/>
                <w:lang w:val="uk-UA"/>
              </w:rPr>
            </w:pPr>
            <w:r>
              <w:rPr>
                <w:b/>
                <w:sz w:val="20"/>
                <w:szCs w:val="20"/>
                <w:lang w:val="uk-UA"/>
              </w:rPr>
              <w:t xml:space="preserve">для голосування на річних загальних зборах, які проводяться дистанційно </w:t>
            </w:r>
            <w:r w:rsidR="009E09FF" w:rsidRPr="009E09FF">
              <w:rPr>
                <w:b/>
                <w:sz w:val="20"/>
                <w:szCs w:val="20"/>
              </w:rPr>
              <w:t>2</w:t>
            </w:r>
            <w:r w:rsidR="0034476E">
              <w:rPr>
                <w:b/>
                <w:sz w:val="20"/>
                <w:szCs w:val="20"/>
                <w:lang w:val="uk-UA"/>
              </w:rPr>
              <w:t>6</w:t>
            </w:r>
            <w:r w:rsidR="009E09FF">
              <w:rPr>
                <w:b/>
                <w:sz w:val="20"/>
                <w:szCs w:val="20"/>
                <w:lang w:val="uk-UA"/>
              </w:rPr>
              <w:t xml:space="preserve"> </w:t>
            </w:r>
            <w:r w:rsidR="0034476E">
              <w:rPr>
                <w:b/>
                <w:sz w:val="20"/>
                <w:szCs w:val="20"/>
                <w:lang w:val="uk-UA"/>
              </w:rPr>
              <w:t xml:space="preserve">квітня </w:t>
            </w:r>
            <w:r>
              <w:rPr>
                <w:b/>
                <w:sz w:val="20"/>
                <w:szCs w:val="20"/>
                <w:lang w:val="uk-UA"/>
              </w:rPr>
              <w:t>202</w:t>
            </w:r>
            <w:r w:rsidR="0034476E">
              <w:rPr>
                <w:b/>
                <w:sz w:val="20"/>
                <w:szCs w:val="20"/>
                <w:lang w:val="uk-UA"/>
              </w:rPr>
              <w:t>4</w:t>
            </w:r>
            <w:r>
              <w:rPr>
                <w:b/>
                <w:sz w:val="20"/>
                <w:szCs w:val="20"/>
                <w:lang w:val="uk-UA"/>
              </w:rPr>
              <w:t xml:space="preserve"> року</w:t>
            </w:r>
          </w:p>
          <w:p w:rsidR="000A71B6" w:rsidRPr="00837F07" w:rsidRDefault="00837F07" w:rsidP="00837F07">
            <w:pPr>
              <w:widowControl w:val="0"/>
              <w:rPr>
                <w:color w:val="000000"/>
                <w:sz w:val="20"/>
                <w:szCs w:val="20"/>
                <w:shd w:val="clear" w:color="auto" w:fill="FFFFFF"/>
                <w:lang w:val="uk-UA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  <w:lang w:val="uk-UA"/>
              </w:rPr>
              <w:t xml:space="preserve">(голосування на річних загальних зборах </w:t>
            </w:r>
            <w:r w:rsidR="00020B47" w:rsidRPr="00837F07">
              <w:rPr>
                <w:b/>
                <w:sz w:val="20"/>
                <w:szCs w:val="20"/>
              </w:rPr>
              <w:t>П</w:t>
            </w:r>
            <w:r w:rsidR="00E74802" w:rsidRPr="00837F07">
              <w:rPr>
                <w:b/>
                <w:sz w:val="20"/>
                <w:szCs w:val="20"/>
                <w:lang w:val="uk-UA"/>
              </w:rPr>
              <w:t>риватного акціонерного товариства</w:t>
            </w:r>
            <w:r w:rsidR="00E74802" w:rsidRPr="00837F07">
              <w:rPr>
                <w:sz w:val="20"/>
                <w:szCs w:val="20"/>
                <w:lang w:val="uk-UA"/>
              </w:rPr>
              <w:t xml:space="preserve"> «</w:t>
            </w:r>
            <w:r w:rsidR="00354198" w:rsidRPr="00837F07">
              <w:rPr>
                <w:b/>
                <w:sz w:val="20"/>
                <w:szCs w:val="20"/>
                <w:lang w:val="uk-UA"/>
              </w:rPr>
              <w:t>Агромашкомплект</w:t>
            </w:r>
            <w:r w:rsidR="00E74802" w:rsidRPr="00837F07">
              <w:rPr>
                <w:sz w:val="20"/>
                <w:szCs w:val="20"/>
                <w:lang w:val="uk-UA"/>
              </w:rPr>
              <w:t>»</w:t>
            </w:r>
          </w:p>
          <w:p w:rsidR="000A71B6" w:rsidRDefault="00E74802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shd w:val="clear" w:color="auto" w:fill="FFFFFF"/>
                <w:lang w:val="uk-UA"/>
              </w:rPr>
              <w:t xml:space="preserve"> починається </w:t>
            </w:r>
            <w:r w:rsidR="0034476E">
              <w:rPr>
                <w:color w:val="000000"/>
                <w:sz w:val="20"/>
                <w:szCs w:val="20"/>
                <w:shd w:val="clear" w:color="auto" w:fill="FFFFFF"/>
                <w:lang w:val="uk-UA"/>
              </w:rPr>
              <w:t>16</w:t>
            </w:r>
            <w:r>
              <w:rPr>
                <w:color w:val="000000"/>
                <w:sz w:val="20"/>
                <w:szCs w:val="20"/>
                <w:shd w:val="clear" w:color="auto" w:fill="FFFFFF"/>
                <w:lang w:val="uk-UA"/>
              </w:rPr>
              <w:t xml:space="preserve"> </w:t>
            </w:r>
            <w:r w:rsidR="0034476E">
              <w:rPr>
                <w:color w:val="000000"/>
                <w:sz w:val="20"/>
                <w:szCs w:val="20"/>
                <w:shd w:val="clear" w:color="auto" w:fill="FFFFFF"/>
                <w:lang w:val="uk-UA"/>
              </w:rPr>
              <w:t>квітня</w:t>
            </w:r>
            <w:r>
              <w:rPr>
                <w:color w:val="000000"/>
                <w:sz w:val="20"/>
                <w:szCs w:val="20"/>
                <w:shd w:val="clear" w:color="auto" w:fill="FFFFFF"/>
                <w:lang w:val="uk-UA"/>
              </w:rPr>
              <w:t xml:space="preserve"> 202</w:t>
            </w:r>
            <w:r w:rsidR="0034476E">
              <w:rPr>
                <w:color w:val="000000"/>
                <w:sz w:val="20"/>
                <w:szCs w:val="20"/>
                <w:shd w:val="clear" w:color="auto" w:fill="FFFFFF"/>
                <w:lang w:val="uk-UA"/>
              </w:rPr>
              <w:t>4</w:t>
            </w:r>
            <w:r>
              <w:rPr>
                <w:color w:val="000000"/>
                <w:sz w:val="20"/>
                <w:szCs w:val="20"/>
                <w:shd w:val="clear" w:color="auto" w:fill="FFFFFF"/>
                <w:lang w:val="uk-UA"/>
              </w:rPr>
              <w:t xml:space="preserve"> року та завершується о 18 годині 00 хв. </w:t>
            </w:r>
            <w:r w:rsidR="00837F07">
              <w:rPr>
                <w:color w:val="000000"/>
                <w:sz w:val="20"/>
                <w:szCs w:val="20"/>
                <w:shd w:val="clear" w:color="auto" w:fill="FFFFFF"/>
                <w:lang w:val="uk-UA"/>
              </w:rPr>
              <w:t>2</w:t>
            </w:r>
            <w:r w:rsidR="0034476E">
              <w:rPr>
                <w:color w:val="000000"/>
                <w:sz w:val="20"/>
                <w:szCs w:val="20"/>
                <w:shd w:val="clear" w:color="auto" w:fill="FFFFFF"/>
                <w:lang w:val="uk-UA"/>
              </w:rPr>
              <w:t>6</w:t>
            </w:r>
            <w:r w:rsidR="00837F07">
              <w:rPr>
                <w:color w:val="000000"/>
                <w:sz w:val="20"/>
                <w:szCs w:val="20"/>
                <w:shd w:val="clear" w:color="auto" w:fill="FFFFFF"/>
                <w:lang w:val="uk-UA"/>
              </w:rPr>
              <w:t xml:space="preserve"> </w:t>
            </w:r>
            <w:r w:rsidR="0034476E">
              <w:rPr>
                <w:color w:val="000000"/>
                <w:sz w:val="20"/>
                <w:szCs w:val="20"/>
                <w:shd w:val="clear" w:color="auto" w:fill="FFFFFF"/>
                <w:lang w:val="uk-UA"/>
              </w:rPr>
              <w:t>квітня</w:t>
            </w:r>
            <w:r>
              <w:rPr>
                <w:color w:val="000000"/>
                <w:sz w:val="20"/>
                <w:szCs w:val="20"/>
                <w:shd w:val="clear" w:color="auto" w:fill="FFFFFF"/>
                <w:lang w:val="uk-UA"/>
              </w:rPr>
              <w:t xml:space="preserve"> 202</w:t>
            </w:r>
            <w:r w:rsidR="0034476E">
              <w:rPr>
                <w:color w:val="000000"/>
                <w:sz w:val="20"/>
                <w:szCs w:val="20"/>
                <w:shd w:val="clear" w:color="auto" w:fill="FFFFFF"/>
                <w:lang w:val="uk-UA"/>
              </w:rPr>
              <w:t>4</w:t>
            </w:r>
            <w:r>
              <w:rPr>
                <w:color w:val="000000"/>
                <w:sz w:val="20"/>
                <w:szCs w:val="20"/>
                <w:shd w:val="clear" w:color="auto" w:fill="FFFFFF"/>
                <w:lang w:val="uk-UA"/>
              </w:rPr>
              <w:t xml:space="preserve"> року)</w:t>
            </w:r>
          </w:p>
          <w:p w:rsidR="000A71B6" w:rsidRDefault="000A71B6">
            <w:pPr>
              <w:widowControl w:val="0"/>
              <w:rPr>
                <w:sz w:val="20"/>
                <w:szCs w:val="20"/>
              </w:rPr>
            </w:pPr>
          </w:p>
        </w:tc>
      </w:tr>
      <w:tr w:rsidR="000A71B6"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Дата проведення річних загальних зборів:</w:t>
            </w:r>
          </w:p>
        </w:tc>
        <w:tc>
          <w:tcPr>
            <w:tcW w:w="5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71B6" w:rsidRPr="00FD717C" w:rsidRDefault="0034476E" w:rsidP="0034476E">
            <w:pPr>
              <w:rPr>
                <w:b/>
              </w:rPr>
            </w:pPr>
            <w:r>
              <w:rPr>
                <w:b/>
                <w:color w:val="000000"/>
                <w:sz w:val="20"/>
                <w:szCs w:val="20"/>
                <w:lang w:val="en-US"/>
              </w:rPr>
              <w:t xml:space="preserve">26 </w:t>
            </w:r>
            <w:r>
              <w:rPr>
                <w:b/>
                <w:color w:val="000000"/>
                <w:sz w:val="20"/>
                <w:szCs w:val="20"/>
                <w:lang w:val="uk-UA"/>
              </w:rPr>
              <w:t>квітня</w:t>
            </w:r>
            <w:r w:rsidR="00FD717C" w:rsidRPr="00FD717C">
              <w:rPr>
                <w:b/>
                <w:color w:val="000000"/>
                <w:sz w:val="20"/>
                <w:szCs w:val="20"/>
                <w:lang w:val="uk-UA"/>
              </w:rPr>
              <w:t xml:space="preserve"> </w:t>
            </w:r>
            <w:r w:rsidR="00E74802" w:rsidRPr="00FD717C">
              <w:rPr>
                <w:b/>
                <w:color w:val="000000"/>
                <w:sz w:val="20"/>
                <w:szCs w:val="20"/>
                <w:lang w:val="uk-UA"/>
              </w:rPr>
              <w:t xml:space="preserve"> 202</w:t>
            </w:r>
            <w:r>
              <w:rPr>
                <w:b/>
                <w:color w:val="000000"/>
                <w:sz w:val="20"/>
                <w:szCs w:val="20"/>
                <w:lang w:val="uk-UA"/>
              </w:rPr>
              <w:t>4</w:t>
            </w:r>
            <w:r w:rsidR="00E74802" w:rsidRPr="00FD717C">
              <w:rPr>
                <w:b/>
                <w:color w:val="000000"/>
                <w:sz w:val="20"/>
                <w:szCs w:val="20"/>
                <w:lang w:val="uk-UA"/>
              </w:rPr>
              <w:t>року</w:t>
            </w:r>
          </w:p>
        </w:tc>
      </w:tr>
      <w:tr w:rsidR="000A71B6"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Дата заповнення бюлетеня акціонером (представником акціонера):                           </w:t>
            </w:r>
          </w:p>
        </w:tc>
        <w:tc>
          <w:tcPr>
            <w:tcW w:w="50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71B6" w:rsidRDefault="000A71B6">
            <w:pPr>
              <w:snapToGrid w:val="0"/>
              <w:rPr>
                <w:sz w:val="20"/>
                <w:szCs w:val="20"/>
                <w:lang w:val="uk-UA"/>
              </w:rPr>
            </w:pPr>
          </w:p>
        </w:tc>
      </w:tr>
    </w:tbl>
    <w:p w:rsidR="000A71B6" w:rsidRDefault="000A71B6">
      <w:pPr>
        <w:rPr>
          <w:sz w:val="16"/>
          <w:szCs w:val="16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928"/>
        <w:gridCol w:w="5054"/>
      </w:tblGrid>
      <w:tr w:rsidR="000A71B6">
        <w:trPr>
          <w:trHeight w:val="483"/>
        </w:trPr>
        <w:tc>
          <w:tcPr>
            <w:tcW w:w="9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A71B6" w:rsidRDefault="00E74802">
            <w:r>
              <w:rPr>
                <w:b/>
                <w:bCs/>
                <w:color w:val="000000"/>
                <w:sz w:val="20"/>
                <w:szCs w:val="20"/>
                <w:lang w:val="uk-UA"/>
              </w:rPr>
              <w:t>Реквізити акціонера:</w:t>
            </w:r>
          </w:p>
        </w:tc>
      </w:tr>
      <w:tr w:rsidR="000A71B6">
        <w:trPr>
          <w:trHeight w:val="830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  <w:r>
              <w:rPr>
                <w:bCs/>
                <w:color w:val="000000"/>
                <w:sz w:val="20"/>
                <w:szCs w:val="20"/>
                <w:lang w:val="uk-UA"/>
              </w:rPr>
              <w:t>Прізвище, ім’я та по батькові/Найменування акціонера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1B6" w:rsidRDefault="000A71B6">
            <w:pPr>
              <w:snapToGrid w:val="0"/>
              <w:jc w:val="both"/>
              <w:rPr>
                <w:bCs/>
                <w:iCs/>
                <w:color w:val="000000"/>
                <w:sz w:val="20"/>
                <w:szCs w:val="20"/>
                <w:lang w:val="uk-UA"/>
              </w:rPr>
            </w:pPr>
          </w:p>
          <w:p w:rsidR="000A71B6" w:rsidRPr="002D138E" w:rsidRDefault="002D138E">
            <w:pPr>
              <w:jc w:val="both"/>
              <w:rPr>
                <w:b/>
                <w:bCs/>
                <w:iCs/>
                <w:color w:val="000000"/>
                <w:lang w:val="uk-UA"/>
              </w:rPr>
            </w:pPr>
            <w:r w:rsidRPr="002D138E">
              <w:rPr>
                <w:b/>
                <w:bCs/>
                <w:iCs/>
                <w:color w:val="000000"/>
                <w:lang w:val="uk-UA"/>
              </w:rPr>
              <w:t>Шолота  Сергій Васильович</w:t>
            </w:r>
          </w:p>
        </w:tc>
      </w:tr>
      <w:tr w:rsidR="000A71B6">
        <w:trPr>
          <w:trHeight w:val="580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rPr>
                <w:bCs/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Назва, серія (за наявності), номер, дата видачі документа, що посвідчує особу акціонера </w:t>
            </w:r>
            <w:r>
              <w:rPr>
                <w:i/>
                <w:sz w:val="20"/>
                <w:szCs w:val="20"/>
                <w:lang w:val="uk-UA"/>
              </w:rPr>
              <w:t>(для фізичної особи)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138E" w:rsidRDefault="002D138E" w:rsidP="002D138E">
            <w:pPr>
              <w:rPr>
                <w:rFonts w:ascii="Times New Roman CYR" w:hAnsi="Times New Roman CYR" w:cs="Times New Roman CYR"/>
                <w:sz w:val="22"/>
                <w:szCs w:val="22"/>
                <w:lang w:val="uk-UA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 w:val="uk-UA"/>
              </w:rPr>
              <w:t>Паспорт АА № 737154</w:t>
            </w:r>
          </w:p>
          <w:p w:rsidR="000A71B6" w:rsidRDefault="002D138E" w:rsidP="002D138E">
            <w:pPr>
              <w:snapToGrid w:val="0"/>
              <w:jc w:val="both"/>
              <w:rPr>
                <w:bCs/>
                <w:sz w:val="20"/>
                <w:szCs w:val="20"/>
                <w:lang w:val="uk-UA"/>
              </w:rPr>
            </w:pPr>
            <w:r>
              <w:rPr>
                <w:rFonts w:ascii="Times New Roman CYR" w:hAnsi="Times New Roman CYR" w:cs="Times New Roman CYR"/>
                <w:sz w:val="22"/>
                <w:szCs w:val="22"/>
                <w:lang w:val="uk-UA"/>
              </w:rPr>
              <w:t>виданий Вінницьким РВ УМВС України у Вінницькій обл. 08.05.1998 р.</w:t>
            </w:r>
          </w:p>
        </w:tc>
      </w:tr>
      <w:tr w:rsidR="000A71B6">
        <w:trPr>
          <w:trHeight w:val="1900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Реєстраційний номер облікової картки платника податків </w:t>
            </w:r>
            <w:r>
              <w:rPr>
                <w:i/>
                <w:sz w:val="20"/>
                <w:szCs w:val="20"/>
                <w:lang w:val="uk-UA"/>
              </w:rPr>
              <w:t>(для акціонера –  фізичної особи (за наявності))</w:t>
            </w:r>
          </w:p>
          <w:p w:rsidR="000A71B6" w:rsidRDefault="00E74802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або</w:t>
            </w:r>
          </w:p>
          <w:p w:rsidR="000A71B6" w:rsidRDefault="00E74802">
            <w:pPr>
              <w:rPr>
                <w:sz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ідентифікаційний код юридичної особи (Код за ЄДРПОУ) – акціонера  </w:t>
            </w:r>
            <w:r>
              <w:rPr>
                <w:i/>
                <w:sz w:val="20"/>
                <w:szCs w:val="20"/>
                <w:lang w:val="uk-UA"/>
              </w:rPr>
              <w:t>(для юридичних осіб зареєстрованих в Україні)</w:t>
            </w:r>
            <w:r>
              <w:rPr>
                <w:sz w:val="20"/>
                <w:szCs w:val="20"/>
                <w:lang w:val="uk-UA"/>
              </w:rPr>
              <w:t xml:space="preserve"> або реєстраційний номер з торговельного, судового або банківського реєстру країни реєстрації юридичної особи – акціонера </w:t>
            </w:r>
            <w:r>
              <w:rPr>
                <w:i/>
                <w:sz w:val="20"/>
                <w:szCs w:val="20"/>
                <w:lang w:val="uk-UA"/>
              </w:rPr>
              <w:t>(для юридичних осіб зареєстрованих поза територією України)</w:t>
            </w:r>
            <w:r>
              <w:rPr>
                <w:sz w:val="20"/>
                <w:szCs w:val="20"/>
                <w:lang w:val="uk-UA"/>
              </w:rPr>
              <w:t xml:space="preserve"> 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138E" w:rsidRDefault="002D138E">
            <w:pPr>
              <w:snapToGrid w:val="0"/>
              <w:jc w:val="both"/>
              <w:rPr>
                <w:sz w:val="20"/>
                <w:lang w:val="uk-UA"/>
              </w:rPr>
            </w:pPr>
          </w:p>
          <w:p w:rsidR="000A71B6" w:rsidRPr="002D138E" w:rsidRDefault="002D138E">
            <w:pPr>
              <w:snapToGrid w:val="0"/>
              <w:jc w:val="both"/>
              <w:rPr>
                <w:b/>
                <w:lang w:val="uk-UA"/>
              </w:rPr>
            </w:pPr>
            <w:r w:rsidRPr="002D138E">
              <w:rPr>
                <w:b/>
                <w:lang w:val="uk-UA"/>
              </w:rPr>
              <w:t>2891505817</w:t>
            </w:r>
          </w:p>
          <w:p w:rsidR="000A71B6" w:rsidRDefault="000A71B6">
            <w:pPr>
              <w:jc w:val="both"/>
              <w:rPr>
                <w:b/>
                <w:bCs/>
                <w:sz w:val="20"/>
                <w:szCs w:val="20"/>
                <w:lang w:val="uk-UA"/>
              </w:rPr>
            </w:pPr>
          </w:p>
        </w:tc>
      </w:tr>
    </w:tbl>
    <w:p w:rsidR="000A71B6" w:rsidRDefault="000A71B6">
      <w:pPr>
        <w:rPr>
          <w:sz w:val="16"/>
          <w:szCs w:val="16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928"/>
        <w:gridCol w:w="5054"/>
      </w:tblGrid>
      <w:tr w:rsidR="000A71B6">
        <w:trPr>
          <w:trHeight w:val="472"/>
        </w:trPr>
        <w:tc>
          <w:tcPr>
            <w:tcW w:w="9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A71B6" w:rsidRDefault="00E74802">
            <w:r>
              <w:rPr>
                <w:b/>
                <w:sz w:val="20"/>
                <w:szCs w:val="20"/>
                <w:lang w:val="uk-UA"/>
              </w:rPr>
              <w:t xml:space="preserve">Реквізити представника акціонера (за наявності):  </w:t>
            </w:r>
          </w:p>
        </w:tc>
      </w:tr>
      <w:tr w:rsidR="000A71B6">
        <w:trPr>
          <w:trHeight w:val="1202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rPr>
                <w:i/>
                <w:sz w:val="20"/>
                <w:szCs w:val="20"/>
                <w:lang w:val="uk-UA"/>
              </w:rPr>
            </w:pPr>
            <w:r>
              <w:rPr>
                <w:bCs/>
                <w:color w:val="000000"/>
                <w:sz w:val="20"/>
                <w:szCs w:val="20"/>
                <w:lang w:val="uk-UA"/>
              </w:rPr>
              <w:t>Прізвище, ім’я та по батькові / Найменування</w:t>
            </w:r>
            <w:r>
              <w:rPr>
                <w:sz w:val="20"/>
                <w:szCs w:val="20"/>
                <w:lang w:val="uk-UA"/>
              </w:rPr>
              <w:t xml:space="preserve"> представника акціонера</w:t>
            </w:r>
          </w:p>
          <w:p w:rsidR="000A71B6" w:rsidRDefault="00E74802">
            <w:pPr>
              <w:rPr>
                <w:i/>
                <w:sz w:val="20"/>
                <w:szCs w:val="20"/>
                <w:lang w:val="uk-UA"/>
              </w:rPr>
            </w:pPr>
            <w:r>
              <w:rPr>
                <w:i/>
                <w:sz w:val="20"/>
                <w:szCs w:val="20"/>
                <w:lang w:val="uk-UA"/>
              </w:rPr>
              <w:t>(а також ім’я фізичної особи – представника юридичної особи – представника акціонера (за наявності))</w:t>
            </w:r>
          </w:p>
          <w:p w:rsidR="000A71B6" w:rsidRDefault="000A71B6">
            <w:pPr>
              <w:rPr>
                <w:i/>
                <w:sz w:val="20"/>
                <w:szCs w:val="20"/>
                <w:lang w:val="uk-UA"/>
              </w:rPr>
            </w:pP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1B6" w:rsidRDefault="000A71B6">
            <w:pPr>
              <w:snapToGrid w:val="0"/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0A71B6">
        <w:trPr>
          <w:trHeight w:val="1174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1B6" w:rsidRDefault="00E74802">
            <w:pPr>
              <w:jc w:val="both"/>
              <w:rPr>
                <w:b/>
                <w:bCs/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Назва, серія (за наявності), номер, дата видачі документа, що посвідчує особу представника акціонера або особу представника юридичної особи – представника акціонера </w:t>
            </w:r>
            <w:r>
              <w:rPr>
                <w:i/>
                <w:sz w:val="20"/>
                <w:szCs w:val="20"/>
                <w:lang w:val="uk-UA"/>
              </w:rPr>
              <w:t>(для фізичної особи)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1B6" w:rsidRDefault="000A71B6">
            <w:pPr>
              <w:snapToGrid w:val="0"/>
              <w:jc w:val="both"/>
              <w:rPr>
                <w:b/>
                <w:bCs/>
                <w:sz w:val="20"/>
                <w:szCs w:val="20"/>
                <w:lang w:val="uk-UA"/>
              </w:rPr>
            </w:pPr>
          </w:p>
        </w:tc>
      </w:tr>
      <w:tr w:rsidR="000A71B6">
        <w:trPr>
          <w:trHeight w:val="692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1B6" w:rsidRDefault="00E74802">
            <w:pPr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Реєстраційний номер облікової картки платника податків </w:t>
            </w:r>
            <w:r>
              <w:rPr>
                <w:i/>
                <w:sz w:val="20"/>
                <w:szCs w:val="20"/>
                <w:lang w:val="uk-UA"/>
              </w:rPr>
              <w:t>(для представника акціонера – фізичної особи (за наявності) або для фізичної особи – представника юридичної особи – представника акціонера (за наявності))</w:t>
            </w:r>
          </w:p>
          <w:p w:rsidR="000A71B6" w:rsidRDefault="00E74802">
            <w:pPr>
              <w:rPr>
                <w:bCs/>
                <w:sz w:val="20"/>
                <w:szCs w:val="20"/>
                <w:shd w:val="clear" w:color="auto" w:fill="FFFF0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lastRenderedPageBreak/>
              <w:t xml:space="preserve">та за наявності ідентифікаційний код юридичної особи (Код за ЄДРПОУ) – представника акціонера  </w:t>
            </w:r>
            <w:r>
              <w:rPr>
                <w:i/>
                <w:sz w:val="20"/>
                <w:szCs w:val="20"/>
                <w:lang w:val="uk-UA"/>
              </w:rPr>
              <w:t>(для юридичних осіб зареєстрованих в Україні)</w:t>
            </w:r>
            <w:r>
              <w:rPr>
                <w:sz w:val="20"/>
                <w:szCs w:val="20"/>
                <w:lang w:val="uk-UA"/>
              </w:rPr>
              <w:t xml:space="preserve"> або реєстраційний номер з торговельного, судового або банківського реєстру країни реєстрації юридичної особи – акціонера </w:t>
            </w:r>
            <w:r>
              <w:rPr>
                <w:i/>
                <w:sz w:val="20"/>
                <w:szCs w:val="20"/>
                <w:lang w:val="uk-UA"/>
              </w:rPr>
              <w:t>(для юридичних осіб зареєстрованих поза територією України)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1B6" w:rsidRDefault="000A71B6">
            <w:pPr>
              <w:snapToGrid w:val="0"/>
              <w:jc w:val="both"/>
              <w:rPr>
                <w:bCs/>
                <w:sz w:val="20"/>
                <w:szCs w:val="20"/>
                <w:shd w:val="clear" w:color="auto" w:fill="FFFF00"/>
                <w:lang w:val="uk-UA"/>
              </w:rPr>
            </w:pPr>
          </w:p>
        </w:tc>
      </w:tr>
      <w:tr w:rsidR="000A71B6">
        <w:trPr>
          <w:trHeight w:val="1040"/>
        </w:trPr>
        <w:tc>
          <w:tcPr>
            <w:tcW w:w="4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1B6" w:rsidRDefault="000A71B6">
            <w:pPr>
              <w:snapToGrid w:val="0"/>
              <w:jc w:val="both"/>
              <w:rPr>
                <w:sz w:val="20"/>
                <w:szCs w:val="20"/>
                <w:lang w:val="uk-UA"/>
              </w:rPr>
            </w:pPr>
          </w:p>
          <w:p w:rsidR="000A71B6" w:rsidRDefault="00E74802">
            <w:pPr>
              <w:jc w:val="both"/>
              <w:rPr>
                <w:b/>
                <w:sz w:val="28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Документ на підставі якого діє представник акціонера </w:t>
            </w:r>
            <w:r>
              <w:rPr>
                <w:i/>
                <w:sz w:val="20"/>
                <w:szCs w:val="20"/>
                <w:lang w:val="uk-UA"/>
              </w:rPr>
              <w:t>(дата видачі, строк дії та номер)</w:t>
            </w:r>
          </w:p>
        </w:tc>
        <w:tc>
          <w:tcPr>
            <w:tcW w:w="5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1B6" w:rsidRDefault="000A71B6">
            <w:pPr>
              <w:tabs>
                <w:tab w:val="right" w:pos="9923"/>
              </w:tabs>
              <w:snapToGrid w:val="0"/>
              <w:ind w:right="140" w:firstLine="426"/>
              <w:jc w:val="both"/>
              <w:rPr>
                <w:b/>
                <w:sz w:val="28"/>
                <w:lang w:val="uk-UA"/>
              </w:rPr>
            </w:pPr>
          </w:p>
          <w:p w:rsidR="000A71B6" w:rsidRDefault="000A71B6">
            <w:pPr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</w:tbl>
    <w:p w:rsidR="000A71B6" w:rsidRDefault="000A71B6">
      <w:pPr>
        <w:rPr>
          <w:sz w:val="16"/>
          <w:szCs w:val="16"/>
          <w:lang w:val="uk-UA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12"/>
        <w:gridCol w:w="320"/>
        <w:gridCol w:w="314"/>
        <w:gridCol w:w="313"/>
        <w:gridCol w:w="314"/>
        <w:gridCol w:w="313"/>
        <w:gridCol w:w="314"/>
        <w:gridCol w:w="313"/>
        <w:gridCol w:w="314"/>
        <w:gridCol w:w="7155"/>
      </w:tblGrid>
      <w:tr w:rsidR="000A71B6">
        <w:trPr>
          <w:trHeight w:val="551"/>
        </w:trPr>
        <w:tc>
          <w:tcPr>
            <w:tcW w:w="998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A71B6" w:rsidRDefault="00E74802">
            <w:r>
              <w:rPr>
                <w:b/>
                <w:bCs/>
                <w:color w:val="000000"/>
                <w:sz w:val="20"/>
                <w:szCs w:val="20"/>
                <w:lang w:val="uk-UA"/>
              </w:rPr>
              <w:t>Кількість голосів, що належать акціонеру:</w:t>
            </w:r>
          </w:p>
        </w:tc>
      </w:tr>
      <w:tr w:rsidR="000A71B6">
        <w:trPr>
          <w:trHeight w:val="115"/>
        </w:trPr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1B6" w:rsidRDefault="00D819C9">
            <w:pPr>
              <w:snapToGrid w:val="0"/>
              <w:jc w:val="both"/>
              <w:rPr>
                <w:bCs/>
                <w:color w:val="000000"/>
                <w:shd w:val="clear" w:color="auto" w:fill="FFFF00"/>
                <w:lang w:val="uk-UA"/>
              </w:rPr>
            </w:pPr>
            <w:r>
              <w:rPr>
                <w:bCs/>
                <w:color w:val="000000"/>
                <w:shd w:val="clear" w:color="auto" w:fill="FFFF00"/>
                <w:lang w:val="uk-UA"/>
              </w:rPr>
              <w:t>7</w:t>
            </w:r>
          </w:p>
        </w:tc>
        <w:tc>
          <w:tcPr>
            <w:tcW w:w="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1B6" w:rsidRDefault="00D819C9">
            <w:pPr>
              <w:snapToGrid w:val="0"/>
              <w:jc w:val="both"/>
              <w:rPr>
                <w:bCs/>
                <w:shd w:val="clear" w:color="auto" w:fill="FFFF00"/>
                <w:lang w:val="uk-UA"/>
              </w:rPr>
            </w:pPr>
            <w:r>
              <w:rPr>
                <w:bCs/>
                <w:shd w:val="clear" w:color="auto" w:fill="FFFF00"/>
                <w:lang w:val="uk-UA"/>
              </w:rPr>
              <w:t>9</w:t>
            </w: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1B6" w:rsidRDefault="00D819C9">
            <w:pPr>
              <w:snapToGrid w:val="0"/>
              <w:jc w:val="both"/>
              <w:rPr>
                <w:bCs/>
                <w:shd w:val="clear" w:color="auto" w:fill="FFFF00"/>
                <w:lang w:val="uk-UA"/>
              </w:rPr>
            </w:pPr>
            <w:r>
              <w:rPr>
                <w:bCs/>
                <w:shd w:val="clear" w:color="auto" w:fill="FFFF00"/>
                <w:lang w:val="uk-UA"/>
              </w:rPr>
              <w:t>0</w:t>
            </w: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1B6" w:rsidRDefault="00D819C9">
            <w:pPr>
              <w:snapToGrid w:val="0"/>
              <w:jc w:val="both"/>
              <w:rPr>
                <w:bCs/>
                <w:shd w:val="clear" w:color="auto" w:fill="FFFF00"/>
                <w:lang w:val="uk-UA"/>
              </w:rPr>
            </w:pPr>
            <w:r>
              <w:rPr>
                <w:bCs/>
                <w:shd w:val="clear" w:color="auto" w:fill="FFFF00"/>
                <w:lang w:val="uk-UA"/>
              </w:rPr>
              <w:t>5</w:t>
            </w: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1B6" w:rsidRDefault="00D819C9">
            <w:pPr>
              <w:snapToGrid w:val="0"/>
              <w:jc w:val="both"/>
              <w:rPr>
                <w:bCs/>
                <w:shd w:val="clear" w:color="auto" w:fill="FFFF00"/>
                <w:lang w:val="uk-UA"/>
              </w:rPr>
            </w:pPr>
            <w:r>
              <w:rPr>
                <w:bCs/>
                <w:shd w:val="clear" w:color="auto" w:fill="FFFF00"/>
                <w:lang w:val="uk-UA"/>
              </w:rPr>
              <w:t>6</w:t>
            </w: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1B6" w:rsidRDefault="00D819C9">
            <w:pPr>
              <w:snapToGrid w:val="0"/>
              <w:jc w:val="both"/>
              <w:rPr>
                <w:bCs/>
                <w:shd w:val="clear" w:color="auto" w:fill="FFFF00"/>
                <w:lang w:val="uk-UA"/>
              </w:rPr>
            </w:pPr>
            <w:r>
              <w:rPr>
                <w:bCs/>
                <w:shd w:val="clear" w:color="auto" w:fill="FFFF00"/>
                <w:lang w:val="uk-UA"/>
              </w:rPr>
              <w:t>2</w:t>
            </w: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1B6" w:rsidRDefault="000A71B6">
            <w:pPr>
              <w:snapToGrid w:val="0"/>
              <w:jc w:val="both"/>
              <w:rPr>
                <w:bCs/>
                <w:shd w:val="clear" w:color="auto" w:fill="FFFF00"/>
                <w:lang w:val="uk-UA"/>
              </w:rPr>
            </w:pP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1B6" w:rsidRDefault="000A71B6">
            <w:pPr>
              <w:snapToGrid w:val="0"/>
              <w:jc w:val="both"/>
              <w:rPr>
                <w:bCs/>
                <w:shd w:val="clear" w:color="auto" w:fill="FFFF00"/>
                <w:lang w:val="uk-UA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1B6" w:rsidRDefault="000A71B6">
            <w:pPr>
              <w:snapToGrid w:val="0"/>
              <w:jc w:val="both"/>
              <w:rPr>
                <w:bCs/>
                <w:shd w:val="clear" w:color="auto" w:fill="FFFF00"/>
                <w:lang w:val="uk-UA"/>
              </w:rPr>
            </w:pPr>
          </w:p>
        </w:tc>
        <w:tc>
          <w:tcPr>
            <w:tcW w:w="7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1B6" w:rsidRDefault="000A71B6">
            <w:pPr>
              <w:snapToGrid w:val="0"/>
              <w:jc w:val="both"/>
              <w:rPr>
                <w:bCs/>
                <w:sz w:val="20"/>
                <w:szCs w:val="20"/>
                <w:lang w:val="uk-UA"/>
              </w:rPr>
            </w:pPr>
          </w:p>
        </w:tc>
      </w:tr>
      <w:tr w:rsidR="000A71B6">
        <w:trPr>
          <w:trHeight w:val="115"/>
        </w:trPr>
        <w:tc>
          <w:tcPr>
            <w:tcW w:w="2827" w:type="dxa"/>
            <w:gridSpan w:val="9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jc w:val="center"/>
              <w:rPr>
                <w:bCs/>
                <w:sz w:val="20"/>
                <w:szCs w:val="20"/>
                <w:lang w:val="uk-UA"/>
              </w:rPr>
            </w:pPr>
            <w:r>
              <w:rPr>
                <w:bCs/>
                <w:i/>
                <w:color w:val="000000"/>
                <w:sz w:val="20"/>
                <w:szCs w:val="20"/>
                <w:lang w:val="uk-UA"/>
              </w:rPr>
              <w:t>(кількість голосів числом)</w:t>
            </w:r>
          </w:p>
        </w:tc>
        <w:tc>
          <w:tcPr>
            <w:tcW w:w="7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1B6" w:rsidRPr="00D819C9" w:rsidRDefault="00D819C9">
            <w:pPr>
              <w:snapToGrid w:val="0"/>
              <w:jc w:val="both"/>
              <w:rPr>
                <w:bCs/>
                <w:sz w:val="20"/>
                <w:szCs w:val="20"/>
                <w:lang w:val="uk-UA"/>
              </w:rPr>
            </w:pPr>
            <w:r>
              <w:rPr>
                <w:bCs/>
                <w:sz w:val="20"/>
                <w:szCs w:val="20"/>
                <w:lang w:val="uk-UA"/>
              </w:rPr>
              <w:t>Сімсот дев</w:t>
            </w:r>
            <w:r w:rsidRPr="00D819C9">
              <w:rPr>
                <w:bCs/>
                <w:sz w:val="20"/>
                <w:szCs w:val="20"/>
              </w:rPr>
              <w:t>]</w:t>
            </w:r>
            <w:r>
              <w:rPr>
                <w:bCs/>
                <w:sz w:val="20"/>
                <w:szCs w:val="20"/>
                <w:lang w:val="uk-UA"/>
              </w:rPr>
              <w:t>яносто тисяч п</w:t>
            </w:r>
            <w:r w:rsidRPr="00D819C9">
              <w:rPr>
                <w:bCs/>
                <w:sz w:val="20"/>
                <w:szCs w:val="20"/>
              </w:rPr>
              <w:t>’</w:t>
            </w:r>
            <w:r>
              <w:rPr>
                <w:bCs/>
                <w:sz w:val="20"/>
                <w:szCs w:val="20"/>
                <w:lang w:val="uk-UA"/>
              </w:rPr>
              <w:t>ятсот шістдесят два</w:t>
            </w:r>
          </w:p>
        </w:tc>
      </w:tr>
      <w:tr w:rsidR="000A71B6">
        <w:trPr>
          <w:trHeight w:val="115"/>
        </w:trPr>
        <w:tc>
          <w:tcPr>
            <w:tcW w:w="2827" w:type="dxa"/>
            <w:gridSpan w:val="9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1B6" w:rsidRDefault="000A71B6">
            <w:pPr>
              <w:snapToGrid w:val="0"/>
              <w:jc w:val="both"/>
              <w:rPr>
                <w:b/>
                <w:bCs/>
                <w:sz w:val="20"/>
                <w:szCs w:val="20"/>
                <w:lang w:val="uk-UA"/>
              </w:rPr>
            </w:pPr>
          </w:p>
        </w:tc>
        <w:tc>
          <w:tcPr>
            <w:tcW w:w="7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1B6" w:rsidRDefault="000A71B6">
            <w:pPr>
              <w:snapToGrid w:val="0"/>
              <w:jc w:val="right"/>
              <w:rPr>
                <w:bCs/>
                <w:sz w:val="20"/>
                <w:szCs w:val="20"/>
                <w:lang w:val="uk-UA"/>
              </w:rPr>
            </w:pPr>
          </w:p>
        </w:tc>
      </w:tr>
      <w:tr w:rsidR="000A71B6">
        <w:trPr>
          <w:trHeight w:val="115"/>
        </w:trPr>
        <w:tc>
          <w:tcPr>
            <w:tcW w:w="2827" w:type="dxa"/>
            <w:gridSpan w:val="9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1B6" w:rsidRDefault="000A71B6">
            <w:pPr>
              <w:snapToGrid w:val="0"/>
              <w:jc w:val="both"/>
              <w:rPr>
                <w:b/>
                <w:bCs/>
                <w:sz w:val="20"/>
                <w:szCs w:val="20"/>
                <w:lang w:val="uk-UA"/>
              </w:rPr>
            </w:pPr>
          </w:p>
        </w:tc>
        <w:tc>
          <w:tcPr>
            <w:tcW w:w="7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1B6" w:rsidRDefault="00E74802">
            <w:pPr>
              <w:jc w:val="center"/>
            </w:pPr>
            <w:r>
              <w:rPr>
                <w:bCs/>
                <w:i/>
                <w:sz w:val="20"/>
                <w:szCs w:val="20"/>
              </w:rPr>
              <w:t>(</w:t>
            </w:r>
            <w:r>
              <w:rPr>
                <w:bCs/>
                <w:i/>
                <w:sz w:val="20"/>
                <w:szCs w:val="20"/>
                <w:lang w:val="uk-UA"/>
              </w:rPr>
              <w:t>кількість голосів прописом)</w:t>
            </w:r>
          </w:p>
        </w:tc>
      </w:tr>
    </w:tbl>
    <w:p w:rsidR="000A71B6" w:rsidRDefault="000A71B6">
      <w:pPr>
        <w:rPr>
          <w:sz w:val="16"/>
          <w:szCs w:val="16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9982"/>
      </w:tblGrid>
      <w:tr w:rsidR="000A71B6">
        <w:trPr>
          <w:trHeight w:val="717"/>
        </w:trPr>
        <w:tc>
          <w:tcPr>
            <w:tcW w:w="9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0A71B6" w:rsidRDefault="00E74802">
            <w:r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  <w:t>Голосування з питань порядку денного:</w:t>
            </w:r>
          </w:p>
        </w:tc>
      </w:tr>
    </w:tbl>
    <w:p w:rsidR="000A71B6" w:rsidRDefault="000A71B6">
      <w:pPr>
        <w:rPr>
          <w:sz w:val="6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119"/>
        <w:gridCol w:w="6863"/>
      </w:tblGrid>
      <w:tr w:rsidR="000A71B6">
        <w:trPr>
          <w:trHeight w:val="1032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rPr>
                <w:i/>
                <w:sz w:val="22"/>
                <w:szCs w:val="22"/>
                <w:lang w:val="uk-UA"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 № 1, винесене на голосування: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1B6" w:rsidRDefault="000A71B6">
            <w:pPr>
              <w:tabs>
                <w:tab w:val="left" w:pos="993"/>
              </w:tabs>
              <w:snapToGrid w:val="0"/>
              <w:ind w:left="420"/>
              <w:jc w:val="both"/>
              <w:rPr>
                <w:i/>
                <w:sz w:val="22"/>
                <w:szCs w:val="22"/>
                <w:lang w:val="uk-UA"/>
              </w:rPr>
            </w:pPr>
          </w:p>
          <w:p w:rsidR="000A71B6" w:rsidRPr="00E12A08" w:rsidRDefault="00E74802" w:rsidP="0034476E">
            <w:pPr>
              <w:tabs>
                <w:tab w:val="left" w:pos="993"/>
              </w:tabs>
              <w:jc w:val="both"/>
              <w:rPr>
                <w:lang w:val="uk-UA"/>
              </w:rPr>
            </w:pPr>
            <w:r>
              <w:rPr>
                <w:b/>
                <w:bCs/>
                <w:i/>
                <w:sz w:val="22"/>
                <w:szCs w:val="22"/>
                <w:lang w:val="uk-UA"/>
              </w:rPr>
              <w:t xml:space="preserve">1. </w:t>
            </w:r>
            <w:r w:rsidR="00020B47">
              <w:rPr>
                <w:b/>
                <w:bCs/>
                <w:i/>
                <w:iCs/>
                <w:lang w:val="uk-UA"/>
              </w:rPr>
              <w:t>Звіт Виконавчого органу про пі</w:t>
            </w:r>
            <w:r w:rsidR="0034476E">
              <w:rPr>
                <w:b/>
                <w:bCs/>
                <w:i/>
                <w:iCs/>
                <w:lang w:val="uk-UA"/>
              </w:rPr>
              <w:t xml:space="preserve">дсумки діяльності Товариства за </w:t>
            </w:r>
            <w:r w:rsidR="00020B47">
              <w:rPr>
                <w:b/>
                <w:bCs/>
                <w:i/>
                <w:iCs/>
                <w:lang w:val="uk-UA"/>
              </w:rPr>
              <w:t>202</w:t>
            </w:r>
            <w:r w:rsidR="0034476E">
              <w:rPr>
                <w:b/>
                <w:bCs/>
                <w:i/>
                <w:iCs/>
                <w:lang w:val="uk-UA"/>
              </w:rPr>
              <w:t>3</w:t>
            </w:r>
            <w:r w:rsidR="00020B47">
              <w:rPr>
                <w:b/>
                <w:bCs/>
                <w:i/>
                <w:iCs/>
                <w:lang w:val="uk-UA"/>
              </w:rPr>
              <w:t>рік та затвердження заходів за результатами його розгляду.</w:t>
            </w:r>
          </w:p>
        </w:tc>
      </w:tr>
      <w:tr w:rsidR="000A71B6">
        <w:trPr>
          <w:trHeight w:val="98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A71B6" w:rsidRDefault="000A71B6">
            <w:pPr>
              <w:snapToGrid w:val="0"/>
              <w:rPr>
                <w:b/>
                <w:bCs/>
                <w:iCs/>
                <w:color w:val="000000"/>
                <w:sz w:val="20"/>
                <w:szCs w:val="20"/>
                <w:lang w:val="uk-UA"/>
              </w:rPr>
            </w:pPr>
          </w:p>
          <w:p w:rsidR="000A71B6" w:rsidRDefault="00E74802">
            <w:pPr>
              <w:rPr>
                <w:i/>
                <w:iCs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Проект рішення  з питання порядку денного № 1: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4476E" w:rsidRDefault="0034476E" w:rsidP="0034476E">
            <w:pPr>
              <w:tabs>
                <w:tab w:val="left" w:pos="840"/>
              </w:tabs>
              <w:ind w:right="-6"/>
              <w:jc w:val="both"/>
              <w:rPr>
                <w:b/>
                <w:bCs/>
                <w:i/>
                <w:iCs/>
                <w:lang w:val="uk-UA"/>
              </w:rPr>
            </w:pPr>
            <w:r>
              <w:rPr>
                <w:b/>
                <w:i/>
                <w:iCs/>
                <w:lang w:val="uk-UA"/>
              </w:rPr>
              <w:t>1.1.</w:t>
            </w:r>
            <w:r w:rsidR="00E74802" w:rsidRPr="00083758">
              <w:rPr>
                <w:b/>
                <w:i/>
                <w:iCs/>
              </w:rPr>
              <w:t xml:space="preserve">Затвердити </w:t>
            </w:r>
            <w:r w:rsidR="00020B47" w:rsidRPr="00083758">
              <w:rPr>
                <w:b/>
                <w:bCs/>
                <w:i/>
                <w:iCs/>
                <w:lang w:val="uk-UA"/>
              </w:rPr>
              <w:t xml:space="preserve">Звіт </w:t>
            </w:r>
            <w:r>
              <w:rPr>
                <w:b/>
                <w:bCs/>
                <w:i/>
                <w:iCs/>
                <w:lang w:val="uk-UA"/>
              </w:rPr>
              <w:t>Директора</w:t>
            </w:r>
            <w:r w:rsidR="00020B47" w:rsidRPr="00083758">
              <w:rPr>
                <w:b/>
                <w:bCs/>
                <w:i/>
                <w:iCs/>
                <w:lang w:val="uk-UA"/>
              </w:rPr>
              <w:t xml:space="preserve"> Товариства за 202</w:t>
            </w:r>
            <w:r>
              <w:rPr>
                <w:b/>
                <w:bCs/>
                <w:i/>
                <w:iCs/>
                <w:lang w:val="uk-UA"/>
              </w:rPr>
              <w:t>3</w:t>
            </w:r>
            <w:r w:rsidR="00837F07" w:rsidRPr="00083758">
              <w:rPr>
                <w:b/>
                <w:bCs/>
                <w:i/>
                <w:iCs/>
                <w:lang w:val="uk-UA"/>
              </w:rPr>
              <w:t>рік.</w:t>
            </w:r>
          </w:p>
          <w:p w:rsidR="000A71B6" w:rsidRPr="00083758" w:rsidRDefault="0034476E" w:rsidP="0034476E">
            <w:pPr>
              <w:tabs>
                <w:tab w:val="left" w:pos="840"/>
              </w:tabs>
              <w:ind w:right="-6"/>
              <w:jc w:val="both"/>
              <w:rPr>
                <w:b/>
                <w:i/>
                <w:iCs/>
              </w:rPr>
            </w:pPr>
            <w:r>
              <w:rPr>
                <w:b/>
                <w:bCs/>
                <w:i/>
                <w:iCs/>
                <w:lang w:val="uk-UA"/>
              </w:rPr>
              <w:t>1.2.</w:t>
            </w:r>
            <w:r w:rsidR="00837F07" w:rsidRPr="00083758">
              <w:rPr>
                <w:b/>
                <w:bCs/>
                <w:i/>
                <w:iCs/>
                <w:lang w:val="uk-UA"/>
              </w:rPr>
              <w:t xml:space="preserve"> </w:t>
            </w:r>
            <w:r>
              <w:rPr>
                <w:b/>
                <w:bCs/>
                <w:i/>
                <w:iCs/>
                <w:lang w:val="uk-UA"/>
              </w:rPr>
              <w:t>Р</w:t>
            </w:r>
            <w:r w:rsidR="00837F07" w:rsidRPr="00083758">
              <w:rPr>
                <w:b/>
                <w:bCs/>
                <w:i/>
                <w:iCs/>
                <w:lang w:val="uk-UA"/>
              </w:rPr>
              <w:t xml:space="preserve">оботу </w:t>
            </w:r>
            <w:r>
              <w:rPr>
                <w:b/>
                <w:bCs/>
                <w:i/>
                <w:iCs/>
                <w:lang w:val="uk-UA"/>
              </w:rPr>
              <w:t xml:space="preserve"> Директора визнати</w:t>
            </w:r>
            <w:r w:rsidR="00837F07" w:rsidRPr="00083758">
              <w:rPr>
                <w:b/>
                <w:bCs/>
                <w:i/>
                <w:iCs/>
                <w:lang w:val="uk-UA"/>
              </w:rPr>
              <w:t xml:space="preserve"> задовільною.</w:t>
            </w:r>
          </w:p>
        </w:tc>
      </w:tr>
      <w:tr w:rsidR="000A71B6">
        <w:trPr>
          <w:trHeight w:val="84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widowControl w:val="0"/>
              <w:spacing w:after="120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</w:rPr>
              <w:t xml:space="preserve">ГОЛОСУВАННЯ: 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71B6" w:rsidRDefault="000A71B6">
            <w:pPr>
              <w:snapToGrid w:val="0"/>
              <w:rPr>
                <w:color w:val="000000"/>
                <w:sz w:val="20"/>
                <w:szCs w:val="20"/>
                <w:lang w:val="uk-UA"/>
              </w:rPr>
            </w:pPr>
          </w:p>
          <w:p w:rsidR="000A71B6" w:rsidRDefault="00083758">
            <w:pPr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noProof/>
                <w:lang w:val="uk-UA" w:eastAsia="uk-UA"/>
              </w:rPr>
              <mc:AlternateContent>
                <mc:Choice Requires="wps">
                  <w:drawing>
                    <wp:anchor distT="0" distB="0" distL="0" distR="114300" simplePos="0" relativeHeight="251646464" behindDoc="0" locked="0" layoutInCell="1" allowOverlap="1">
                      <wp:simplePos x="0" y="0"/>
                      <wp:positionH relativeFrom="margin">
                        <wp:posOffset>0</wp:posOffset>
                      </wp:positionH>
                      <wp:positionV relativeFrom="paragraph">
                        <wp:posOffset>-94615</wp:posOffset>
                      </wp:positionV>
                      <wp:extent cx="3627755" cy="216535"/>
                      <wp:effectExtent l="0" t="3175" r="3175" b="0"/>
                      <wp:wrapSquare wrapText="bothSides"/>
                      <wp:docPr id="1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27755" cy="216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395"/>
                                    <w:gridCol w:w="1217"/>
                                    <w:gridCol w:w="421"/>
                                    <w:gridCol w:w="1496"/>
                                    <w:gridCol w:w="415"/>
                                    <w:gridCol w:w="1770"/>
                                  </w:tblGrid>
                                  <w:tr w:rsidR="009E09FF">
                                    <w:trPr>
                                      <w:trHeight w:val="139"/>
                                    </w:trPr>
                                    <w:tc>
                                      <w:tcPr>
                                        <w:tcW w:w="39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snapToGrid w:val="0"/>
                                          <w:rPr>
                                            <w:bCs/>
                                            <w:sz w:val="28"/>
                                            <w:szCs w:val="28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17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ЗА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2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496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ПРОТИ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1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770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jc w:val="center"/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УТРИМАВСЯ</w:t>
                                        </w:r>
                                      </w:p>
                                    </w:tc>
                                  </w:tr>
                                </w:tbl>
                                <w:p w:rsidR="009E09FF" w:rsidRDefault="009E09FF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0;margin-top:-7.45pt;width:285.65pt;height:17.05pt;z-index:251646464;visibility:visible;mso-wrap-style:square;mso-width-percent:0;mso-height-percent:0;mso-wrap-distance-left:0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" stroked="f">
                      <v:textbox inset="0,0,0,0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95"/>
                              <w:gridCol w:w="1217"/>
                              <w:gridCol w:w="421"/>
                              <w:gridCol w:w="1496"/>
                              <w:gridCol w:w="415"/>
                              <w:gridCol w:w="1770"/>
                            </w:tblGrid>
                            <w:tr w:rsidR="009E09FF">
                              <w:trPr>
                                <w:trHeight w:val="139"/>
                              </w:trPr>
                              <w:tc>
                                <w:tcPr>
                                  <w:tcW w:w="3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snapToGrid w:val="0"/>
                                    <w:rPr>
                                      <w:bCs/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7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ЗА</w:t>
                                  </w:r>
                                </w:p>
                              </w:tc>
                              <w:tc>
                                <w:tcPr>
                                  <w:tcW w:w="4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snapToGrid w:val="0"/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ПРОТИ</w:t>
                                  </w:r>
                                </w:p>
                              </w:tc>
                              <w:tc>
                                <w:tcPr>
                                  <w:tcW w:w="41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snapToGrid w:val="0"/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70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jc w:val="center"/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УТРИМАВСЯ</w:t>
                                  </w:r>
                                </w:p>
                              </w:tc>
                            </w:tr>
                          </w:tbl>
                          <w:p w:rsidR="009E09FF" w:rsidRDefault="009E09FF">
                            <w:r>
                              <w:t xml:space="preserve"> 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</w:tc>
      </w:tr>
    </w:tbl>
    <w:p w:rsidR="000A71B6" w:rsidRDefault="000A71B6">
      <w:pPr>
        <w:rPr>
          <w:sz w:val="6"/>
          <w:szCs w:val="20"/>
        </w:rPr>
      </w:pPr>
    </w:p>
    <w:p w:rsidR="000A71B6" w:rsidRDefault="000A71B6">
      <w:pPr>
        <w:rPr>
          <w:sz w:val="6"/>
          <w:szCs w:val="20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119"/>
        <w:gridCol w:w="6863"/>
      </w:tblGrid>
      <w:tr w:rsidR="000A71B6">
        <w:trPr>
          <w:trHeight w:val="91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rPr>
                <w:b/>
                <w:bCs/>
                <w:i/>
                <w:iCs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 № 2, винесене на голосування: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1B6" w:rsidRDefault="00DB3058" w:rsidP="00020B47">
            <w:pPr>
              <w:jc w:val="both"/>
              <w:rPr>
                <w:b/>
                <w:bCs/>
                <w:i/>
                <w:iCs/>
                <w:lang w:val="uk-UA"/>
              </w:rPr>
            </w:pPr>
            <w:r>
              <w:rPr>
                <w:b/>
                <w:bCs/>
                <w:i/>
                <w:iCs/>
              </w:rPr>
              <w:t xml:space="preserve"> 2.</w:t>
            </w:r>
            <w:r w:rsidR="00020B47">
              <w:rPr>
                <w:b/>
                <w:bCs/>
                <w:i/>
                <w:iCs/>
                <w:lang w:val="uk-UA"/>
              </w:rPr>
              <w:t>Звіт Наглядової ради Товариства за 202</w:t>
            </w:r>
            <w:r w:rsidR="0034476E">
              <w:rPr>
                <w:b/>
                <w:bCs/>
                <w:i/>
                <w:iCs/>
                <w:lang w:val="uk-UA"/>
              </w:rPr>
              <w:t>3</w:t>
            </w:r>
            <w:r w:rsidR="00020B47">
              <w:rPr>
                <w:b/>
                <w:bCs/>
                <w:i/>
                <w:iCs/>
                <w:lang w:val="uk-UA"/>
              </w:rPr>
              <w:t>рік та затвердження заходів за результатами його розгляду.</w:t>
            </w:r>
          </w:p>
          <w:p w:rsidR="00020B47" w:rsidRDefault="00020B47" w:rsidP="00020B47">
            <w:pPr>
              <w:jc w:val="both"/>
              <w:rPr>
                <w:b/>
                <w:bCs/>
                <w:i/>
                <w:iCs/>
                <w:lang w:val="uk-UA"/>
              </w:rPr>
            </w:pPr>
          </w:p>
          <w:p w:rsidR="00020B47" w:rsidRPr="00020B47" w:rsidRDefault="00020B47" w:rsidP="00020B47">
            <w:pPr>
              <w:jc w:val="both"/>
              <w:rPr>
                <w:lang w:val="uk-UA"/>
              </w:rPr>
            </w:pPr>
          </w:p>
        </w:tc>
      </w:tr>
      <w:tr w:rsidR="000A71B6">
        <w:trPr>
          <w:trHeight w:val="71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rPr>
                <w:i/>
                <w:iCs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Проект рішення з питання порядку денного № 2: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A71B6" w:rsidRPr="00E12A08" w:rsidRDefault="0034476E" w:rsidP="0034476E">
            <w:pPr>
              <w:jc w:val="both"/>
              <w:rPr>
                <w:i/>
                <w:iCs/>
                <w:lang w:val="uk-UA"/>
              </w:rPr>
            </w:pPr>
            <w:r>
              <w:rPr>
                <w:b/>
                <w:i/>
                <w:iCs/>
                <w:lang w:val="uk-UA"/>
              </w:rPr>
              <w:t>2.1.</w:t>
            </w:r>
            <w:r w:rsidR="00E74802" w:rsidRPr="00083758">
              <w:rPr>
                <w:b/>
                <w:i/>
                <w:iCs/>
              </w:rPr>
              <w:t xml:space="preserve">Затвердити </w:t>
            </w:r>
            <w:r w:rsidR="00E12A08" w:rsidRPr="00083758">
              <w:rPr>
                <w:b/>
                <w:bCs/>
                <w:i/>
                <w:iCs/>
                <w:lang w:val="uk-UA"/>
              </w:rPr>
              <w:t>Звіт Наглядової ради Товариства за 202</w:t>
            </w:r>
            <w:r>
              <w:rPr>
                <w:b/>
                <w:bCs/>
                <w:i/>
                <w:iCs/>
                <w:lang w:val="uk-UA"/>
              </w:rPr>
              <w:t>3</w:t>
            </w:r>
            <w:r w:rsidR="00E12A08" w:rsidRPr="00083758">
              <w:rPr>
                <w:b/>
                <w:bCs/>
                <w:i/>
                <w:iCs/>
                <w:lang w:val="uk-UA"/>
              </w:rPr>
              <w:t xml:space="preserve">рік </w:t>
            </w:r>
            <w:r>
              <w:rPr>
                <w:b/>
                <w:bCs/>
                <w:i/>
                <w:iCs/>
                <w:lang w:val="uk-UA"/>
              </w:rPr>
              <w:t>2.2.Р</w:t>
            </w:r>
            <w:r w:rsidR="00650F98" w:rsidRPr="00083758">
              <w:rPr>
                <w:b/>
                <w:bCs/>
                <w:i/>
                <w:iCs/>
                <w:lang w:val="uk-UA"/>
              </w:rPr>
              <w:t>оботу Наглядової ради</w:t>
            </w:r>
            <w:r w:rsidRPr="00083758">
              <w:rPr>
                <w:b/>
                <w:bCs/>
                <w:i/>
                <w:iCs/>
                <w:lang w:val="uk-UA"/>
              </w:rPr>
              <w:t xml:space="preserve"> </w:t>
            </w:r>
            <w:r w:rsidRPr="00083758">
              <w:rPr>
                <w:b/>
                <w:bCs/>
                <w:i/>
                <w:iCs/>
                <w:lang w:val="uk-UA"/>
              </w:rPr>
              <w:t>Товариства</w:t>
            </w:r>
            <w:r>
              <w:rPr>
                <w:b/>
                <w:bCs/>
                <w:i/>
                <w:iCs/>
                <w:lang w:val="uk-UA"/>
              </w:rPr>
              <w:t xml:space="preserve"> признати з</w:t>
            </w:r>
            <w:r w:rsidR="00650F98" w:rsidRPr="00083758">
              <w:rPr>
                <w:b/>
                <w:bCs/>
                <w:i/>
                <w:iCs/>
                <w:lang w:val="uk-UA"/>
              </w:rPr>
              <w:t>адовільною</w:t>
            </w:r>
            <w:r w:rsidR="00650F98">
              <w:rPr>
                <w:bCs/>
                <w:i/>
                <w:iCs/>
                <w:lang w:val="uk-UA"/>
              </w:rPr>
              <w:t>.</w:t>
            </w:r>
          </w:p>
        </w:tc>
      </w:tr>
      <w:tr w:rsidR="000A71B6">
        <w:trPr>
          <w:trHeight w:val="59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widowControl w:val="0"/>
              <w:spacing w:after="120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</w:rPr>
              <w:t xml:space="preserve">ГОЛОСУВАННЯ: 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71B6" w:rsidRDefault="000A71B6">
            <w:pPr>
              <w:snapToGrid w:val="0"/>
              <w:rPr>
                <w:color w:val="000000"/>
                <w:sz w:val="20"/>
                <w:szCs w:val="20"/>
                <w:lang w:val="uk-UA"/>
              </w:rPr>
            </w:pPr>
          </w:p>
          <w:p w:rsidR="000A71B6" w:rsidRDefault="00083758">
            <w:pPr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noProof/>
                <w:lang w:val="uk-UA" w:eastAsia="uk-UA"/>
              </w:rPr>
              <mc:AlternateContent>
                <mc:Choice Requires="wps">
                  <w:drawing>
                    <wp:anchor distT="0" distB="0" distL="0" distR="114300" simplePos="0" relativeHeight="251647488" behindDoc="0" locked="0" layoutInCell="1" allowOverlap="1">
                      <wp:simplePos x="0" y="0"/>
                      <wp:positionH relativeFrom="margin">
                        <wp:posOffset>0</wp:posOffset>
                      </wp:positionH>
                      <wp:positionV relativeFrom="paragraph">
                        <wp:posOffset>-94615</wp:posOffset>
                      </wp:positionV>
                      <wp:extent cx="3627755" cy="216535"/>
                      <wp:effectExtent l="0" t="0" r="3175" b="0"/>
                      <wp:wrapSquare wrapText="bothSides"/>
                      <wp:docPr id="11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27755" cy="216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395"/>
                                    <w:gridCol w:w="1217"/>
                                    <w:gridCol w:w="421"/>
                                    <w:gridCol w:w="1496"/>
                                    <w:gridCol w:w="415"/>
                                    <w:gridCol w:w="1770"/>
                                  </w:tblGrid>
                                  <w:tr w:rsidR="009E09FF">
                                    <w:trPr>
                                      <w:trHeight w:val="139"/>
                                    </w:trPr>
                                    <w:tc>
                                      <w:tcPr>
                                        <w:tcW w:w="39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snapToGrid w:val="0"/>
                                          <w:rPr>
                                            <w:bCs/>
                                            <w:sz w:val="28"/>
                                            <w:szCs w:val="28"/>
                                            <w:u w:val="single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17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ЗА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2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496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ПРОТИ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1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770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jc w:val="center"/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УТРИМАВСЯ</w:t>
                                        </w:r>
                                      </w:p>
                                    </w:tc>
                                  </w:tr>
                                </w:tbl>
                                <w:p w:rsidR="009E09FF" w:rsidRDefault="009E09FF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27" type="#_x0000_t202" style="position:absolute;margin-left:0;margin-top:-7.45pt;width:285.65pt;height:17.05pt;z-index:251647488;visibility:visible;mso-wrap-style:square;mso-width-percent:0;mso-height-percent:0;mso-wrap-distance-left:0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" stroked="f">
                      <v:textbox inset="0,0,0,0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95"/>
                              <w:gridCol w:w="1217"/>
                              <w:gridCol w:w="421"/>
                              <w:gridCol w:w="1496"/>
                              <w:gridCol w:w="415"/>
                              <w:gridCol w:w="1770"/>
                            </w:tblGrid>
                            <w:tr w:rsidR="009E09FF">
                              <w:trPr>
                                <w:trHeight w:val="139"/>
                              </w:trPr>
                              <w:tc>
                                <w:tcPr>
                                  <w:tcW w:w="3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snapToGrid w:val="0"/>
                                    <w:rPr>
                                      <w:bCs/>
                                      <w:sz w:val="28"/>
                                      <w:szCs w:val="28"/>
                                      <w:u w:val="single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7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ЗА</w:t>
                                  </w:r>
                                </w:p>
                              </w:tc>
                              <w:tc>
                                <w:tcPr>
                                  <w:tcW w:w="4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snapToGrid w:val="0"/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ПРОТИ</w:t>
                                  </w:r>
                                </w:p>
                              </w:tc>
                              <w:tc>
                                <w:tcPr>
                                  <w:tcW w:w="41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snapToGrid w:val="0"/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70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jc w:val="center"/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УТРИМАВСЯ</w:t>
                                  </w:r>
                                </w:p>
                              </w:tc>
                            </w:tr>
                          </w:tbl>
                          <w:p w:rsidR="009E09FF" w:rsidRDefault="009E09FF">
                            <w:r>
                              <w:t xml:space="preserve"> 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</w:tc>
      </w:tr>
    </w:tbl>
    <w:p w:rsidR="000A71B6" w:rsidRDefault="000A71B6">
      <w:pPr>
        <w:rPr>
          <w:sz w:val="10"/>
          <w:szCs w:val="10"/>
          <w:lang w:val="en-US"/>
        </w:rPr>
      </w:pP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119"/>
        <w:gridCol w:w="6863"/>
      </w:tblGrid>
      <w:tr w:rsidR="000A71B6">
        <w:trPr>
          <w:trHeight w:val="692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rPr>
                <w:i/>
                <w:iCs/>
                <w:lang w:val="uk-UA"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 № 3, винесене на голосування: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71B6" w:rsidRPr="008A1F1E" w:rsidRDefault="008A1F1E" w:rsidP="008A1F1E">
            <w:pPr>
              <w:tabs>
                <w:tab w:val="left" w:pos="840"/>
              </w:tabs>
              <w:ind w:right="-6"/>
              <w:jc w:val="both"/>
              <w:rPr>
                <w:i/>
                <w:iCs/>
                <w:lang w:val="uk-UA"/>
              </w:rPr>
            </w:pPr>
            <w:r>
              <w:rPr>
                <w:b/>
                <w:bCs/>
                <w:i/>
                <w:iCs/>
                <w:lang w:val="uk-UA"/>
              </w:rPr>
              <w:t>3. Про з</w:t>
            </w:r>
            <w:r>
              <w:rPr>
                <w:b/>
                <w:bCs/>
                <w:i/>
                <w:iCs/>
                <w:lang w:val="uk-UA"/>
              </w:rPr>
              <w:t xml:space="preserve">атвердження річного звіту Товариства </w:t>
            </w:r>
            <w:r>
              <w:rPr>
                <w:b/>
                <w:bCs/>
                <w:i/>
                <w:iCs/>
                <w:lang w:val="uk-UA"/>
              </w:rPr>
              <w:t>за 2023рік.</w:t>
            </w:r>
          </w:p>
        </w:tc>
      </w:tr>
      <w:tr w:rsidR="000A71B6">
        <w:trPr>
          <w:trHeight w:val="692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 w:rsidP="00A607C5">
            <w:pPr>
              <w:rPr>
                <w:i/>
                <w:iCs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Проект рішення  з питання порядку денного № 3: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71B6" w:rsidRPr="00A607C5" w:rsidRDefault="008A1F1E" w:rsidP="00650F98">
            <w:pPr>
              <w:tabs>
                <w:tab w:val="left" w:pos="840"/>
              </w:tabs>
              <w:ind w:right="-6"/>
              <w:jc w:val="both"/>
              <w:rPr>
                <w:lang w:val="uk-UA"/>
              </w:rPr>
            </w:pPr>
            <w:r>
              <w:rPr>
                <w:b/>
                <w:i/>
                <w:lang w:val="uk-UA"/>
              </w:rPr>
              <w:t>3.1.Затвердити річний звіт Товариства за 2023рік.</w:t>
            </w:r>
          </w:p>
        </w:tc>
      </w:tr>
      <w:tr w:rsidR="000A71B6">
        <w:trPr>
          <w:trHeight w:val="692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rPr>
                <w:rFonts w:eastAsia="Calibri"/>
                <w:bCs/>
                <w:i/>
                <w:iCs/>
                <w:sz w:val="22"/>
                <w:szCs w:val="22"/>
                <w:lang w:val="uk-UA"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lastRenderedPageBreak/>
              <w:t xml:space="preserve">ГОЛОСУВАННЯ: 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71B6" w:rsidRDefault="000A71B6">
            <w:pPr>
              <w:tabs>
                <w:tab w:val="left" w:pos="709"/>
                <w:tab w:val="left" w:pos="992"/>
              </w:tabs>
              <w:snapToGrid w:val="0"/>
              <w:ind w:left="142" w:firstLine="425"/>
              <w:jc w:val="both"/>
              <w:rPr>
                <w:rFonts w:eastAsia="Calibri"/>
                <w:bCs/>
                <w:i/>
                <w:iCs/>
                <w:sz w:val="22"/>
                <w:szCs w:val="22"/>
                <w:lang w:val="uk-UA"/>
              </w:rPr>
            </w:pPr>
          </w:p>
          <w:p w:rsidR="000A71B6" w:rsidRDefault="00083758">
            <w:pPr>
              <w:tabs>
                <w:tab w:val="left" w:pos="709"/>
                <w:tab w:val="left" w:pos="992"/>
              </w:tabs>
              <w:ind w:left="142" w:firstLine="425"/>
              <w:jc w:val="both"/>
              <w:rPr>
                <w:rFonts w:eastAsia="Calibri"/>
                <w:bCs/>
                <w:i/>
                <w:iCs/>
                <w:sz w:val="22"/>
                <w:szCs w:val="22"/>
                <w:lang w:val="uk-UA"/>
              </w:rPr>
            </w:pPr>
            <w:r>
              <w:rPr>
                <w:noProof/>
                <w:lang w:val="uk-UA" w:eastAsia="uk-UA"/>
              </w:rPr>
              <mc:AlternateContent>
                <mc:Choice Requires="wps">
                  <w:drawing>
                    <wp:anchor distT="0" distB="0" distL="0" distR="114300" simplePos="0" relativeHeight="251649536" behindDoc="0" locked="0" layoutInCell="1" allowOverlap="1">
                      <wp:simplePos x="0" y="0"/>
                      <wp:positionH relativeFrom="margin">
                        <wp:posOffset>0</wp:posOffset>
                      </wp:positionH>
                      <wp:positionV relativeFrom="paragraph">
                        <wp:posOffset>-94615</wp:posOffset>
                      </wp:positionV>
                      <wp:extent cx="3627755" cy="216535"/>
                      <wp:effectExtent l="0" t="0" r="3175" b="0"/>
                      <wp:wrapSquare wrapText="bothSides"/>
                      <wp:docPr id="10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27755" cy="216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395"/>
                                    <w:gridCol w:w="1217"/>
                                    <w:gridCol w:w="421"/>
                                    <w:gridCol w:w="1496"/>
                                    <w:gridCol w:w="415"/>
                                    <w:gridCol w:w="1770"/>
                                  </w:tblGrid>
                                  <w:tr w:rsidR="009E09FF">
                                    <w:trPr>
                                      <w:trHeight w:val="139"/>
                                    </w:trPr>
                                    <w:tc>
                                      <w:tcPr>
                                        <w:tcW w:w="39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snapToGrid w:val="0"/>
                                          <w:rPr>
                                            <w:bCs/>
                                            <w:sz w:val="28"/>
                                            <w:szCs w:val="28"/>
                                            <w:u w:val="single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17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ЗА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2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496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ПРОТИ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1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770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jc w:val="center"/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УТРИМАВСЯ</w:t>
                                        </w:r>
                                      </w:p>
                                    </w:tc>
                                  </w:tr>
                                </w:tbl>
                                <w:p w:rsidR="009E09FF" w:rsidRDefault="009E09FF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5" o:spid="_x0000_s1028" type="#_x0000_t202" style="position:absolute;left:0;text-align:left;margin-left:0;margin-top:-7.45pt;width:285.65pt;height:17.05pt;z-index:251649536;visibility:visible;mso-wrap-style:square;mso-width-percent:0;mso-height-percent:0;mso-wrap-distance-left:0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" stroked="f">
                      <v:textbox inset="0,0,0,0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95"/>
                              <w:gridCol w:w="1217"/>
                              <w:gridCol w:w="421"/>
                              <w:gridCol w:w="1496"/>
                              <w:gridCol w:w="415"/>
                              <w:gridCol w:w="1770"/>
                            </w:tblGrid>
                            <w:tr w:rsidR="009E09FF">
                              <w:trPr>
                                <w:trHeight w:val="139"/>
                              </w:trPr>
                              <w:tc>
                                <w:tcPr>
                                  <w:tcW w:w="3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snapToGrid w:val="0"/>
                                    <w:rPr>
                                      <w:bCs/>
                                      <w:sz w:val="28"/>
                                      <w:szCs w:val="28"/>
                                      <w:u w:val="single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7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ЗА</w:t>
                                  </w:r>
                                </w:p>
                              </w:tc>
                              <w:tc>
                                <w:tcPr>
                                  <w:tcW w:w="4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snapToGrid w:val="0"/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ПРОТИ</w:t>
                                  </w:r>
                                </w:p>
                              </w:tc>
                              <w:tc>
                                <w:tcPr>
                                  <w:tcW w:w="41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snapToGrid w:val="0"/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70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jc w:val="center"/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УТРИМАВСЯ</w:t>
                                  </w:r>
                                </w:p>
                              </w:tc>
                            </w:tr>
                          </w:tbl>
                          <w:p w:rsidR="009E09FF" w:rsidRDefault="009E09FF">
                            <w:r>
                              <w:t xml:space="preserve"> 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</w:tc>
      </w:tr>
      <w:tr w:rsidR="000A71B6">
        <w:trPr>
          <w:trHeight w:val="692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rPr>
                <w:b/>
                <w:bCs/>
                <w:i/>
                <w:iCs/>
                <w:lang w:val="uk-UA"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Питання порядку денного № 4, винесене на голосування: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tabs>
                <w:tab w:val="left" w:pos="840"/>
              </w:tabs>
              <w:ind w:right="-6"/>
              <w:jc w:val="both"/>
              <w:rPr>
                <w:i/>
                <w:iCs/>
                <w:lang w:val="uk-UA"/>
              </w:rPr>
            </w:pPr>
            <w:r>
              <w:rPr>
                <w:b/>
                <w:bCs/>
                <w:i/>
                <w:iCs/>
                <w:lang w:val="uk-UA"/>
              </w:rPr>
              <w:t xml:space="preserve">4. </w:t>
            </w:r>
            <w:r w:rsidR="008A1F1E">
              <w:rPr>
                <w:b/>
                <w:bCs/>
                <w:i/>
                <w:iCs/>
                <w:lang w:val="uk-UA"/>
              </w:rPr>
              <w:t>Про з</w:t>
            </w:r>
            <w:r w:rsidR="007A0197">
              <w:rPr>
                <w:b/>
                <w:bCs/>
                <w:i/>
                <w:iCs/>
                <w:lang w:val="uk-UA"/>
              </w:rPr>
              <w:t xml:space="preserve">атвердження </w:t>
            </w:r>
            <w:r w:rsidR="008A1F1E">
              <w:rPr>
                <w:b/>
                <w:bCs/>
                <w:i/>
                <w:iCs/>
                <w:lang w:val="uk-UA"/>
              </w:rPr>
              <w:t xml:space="preserve">результатів </w:t>
            </w:r>
            <w:r w:rsidR="007A0197">
              <w:rPr>
                <w:b/>
                <w:bCs/>
                <w:i/>
                <w:iCs/>
                <w:lang w:val="uk-UA"/>
              </w:rPr>
              <w:t>фінансово</w:t>
            </w:r>
            <w:r w:rsidR="008A1F1E">
              <w:rPr>
                <w:b/>
                <w:bCs/>
                <w:i/>
                <w:iCs/>
                <w:lang w:val="uk-UA"/>
              </w:rPr>
              <w:t>-господарської</w:t>
            </w:r>
            <w:r w:rsidR="007A0197">
              <w:rPr>
                <w:b/>
                <w:bCs/>
                <w:i/>
                <w:iCs/>
                <w:lang w:val="uk-UA"/>
              </w:rPr>
              <w:t xml:space="preserve"> </w:t>
            </w:r>
            <w:r w:rsidR="008A1F1E">
              <w:rPr>
                <w:b/>
                <w:bCs/>
                <w:i/>
                <w:iCs/>
                <w:lang w:val="uk-UA"/>
              </w:rPr>
              <w:t>діяльності</w:t>
            </w:r>
            <w:r w:rsidR="007A0197">
              <w:rPr>
                <w:b/>
                <w:bCs/>
                <w:i/>
                <w:iCs/>
                <w:lang w:val="uk-UA"/>
              </w:rPr>
              <w:t xml:space="preserve"> </w:t>
            </w:r>
            <w:r w:rsidR="008A1F1E">
              <w:rPr>
                <w:b/>
                <w:bCs/>
                <w:i/>
                <w:iCs/>
                <w:lang w:val="uk-UA"/>
              </w:rPr>
              <w:t xml:space="preserve"> </w:t>
            </w:r>
            <w:r w:rsidR="007A0197">
              <w:rPr>
                <w:b/>
                <w:bCs/>
                <w:i/>
                <w:iCs/>
                <w:lang w:val="uk-UA"/>
              </w:rPr>
              <w:t xml:space="preserve"> за 202</w:t>
            </w:r>
            <w:r w:rsidR="008A1F1E">
              <w:rPr>
                <w:b/>
                <w:bCs/>
                <w:i/>
                <w:iCs/>
                <w:lang w:val="uk-UA"/>
              </w:rPr>
              <w:t>3</w:t>
            </w:r>
            <w:r w:rsidR="007A0197">
              <w:rPr>
                <w:b/>
                <w:bCs/>
                <w:i/>
                <w:iCs/>
                <w:lang w:val="uk-UA"/>
              </w:rPr>
              <w:t>рік</w:t>
            </w:r>
            <w:r w:rsidR="008A1F1E">
              <w:rPr>
                <w:b/>
                <w:bCs/>
                <w:i/>
                <w:iCs/>
                <w:lang w:val="uk-UA"/>
              </w:rPr>
              <w:t xml:space="preserve"> та розподіл прибутку Товариства.</w:t>
            </w:r>
          </w:p>
          <w:p w:rsidR="000A71B6" w:rsidRDefault="000A71B6">
            <w:pPr>
              <w:tabs>
                <w:tab w:val="left" w:pos="709"/>
                <w:tab w:val="left" w:pos="840"/>
                <w:tab w:val="left" w:pos="992"/>
              </w:tabs>
              <w:ind w:left="142" w:right="-6" w:firstLine="425"/>
              <w:jc w:val="both"/>
              <w:rPr>
                <w:i/>
                <w:iCs/>
                <w:lang w:val="uk-UA"/>
              </w:rPr>
            </w:pPr>
          </w:p>
        </w:tc>
      </w:tr>
      <w:tr w:rsidR="000A71B6">
        <w:trPr>
          <w:trHeight w:val="71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rPr>
                <w:i/>
                <w:iCs/>
              </w:rPr>
            </w:pPr>
            <w:r>
              <w:rPr>
                <w:bCs/>
                <w:iCs/>
                <w:color w:val="000000"/>
                <w:sz w:val="20"/>
                <w:szCs w:val="20"/>
                <w:lang w:val="uk-UA"/>
              </w:rPr>
              <w:t>Проект рішення з питання порядку денного № 4: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71B6" w:rsidRDefault="008A1F1E" w:rsidP="008A1F1E">
            <w:pPr>
              <w:ind w:right="72"/>
              <w:jc w:val="both"/>
              <w:rPr>
                <w:b/>
                <w:i/>
                <w:iCs/>
                <w:lang w:val="uk-UA"/>
              </w:rPr>
            </w:pPr>
            <w:r>
              <w:rPr>
                <w:b/>
                <w:i/>
                <w:iCs/>
                <w:lang w:val="uk-UA"/>
              </w:rPr>
              <w:t>4.1. Прибуток, отриманий Товариством у 2023р.в розмірі 161,6тис.грн.(сто шістдесят одну тисячу 600гривень 00коп.)затвердити та направити на розвиток Товариства.</w:t>
            </w:r>
          </w:p>
          <w:p w:rsidR="002C695B" w:rsidRPr="00867A77" w:rsidRDefault="002C695B" w:rsidP="008A1F1E">
            <w:pPr>
              <w:ind w:right="72"/>
              <w:jc w:val="both"/>
              <w:rPr>
                <w:b/>
                <w:i/>
                <w:iCs/>
                <w:lang w:val="uk-UA"/>
              </w:rPr>
            </w:pPr>
            <w:r>
              <w:rPr>
                <w:b/>
                <w:i/>
                <w:iCs/>
                <w:lang w:val="uk-UA"/>
              </w:rPr>
              <w:t>Дивіденди за підсумками роботи Товариства у 2023р.не нараховувати та  не сплачувати.</w:t>
            </w:r>
          </w:p>
        </w:tc>
      </w:tr>
      <w:tr w:rsidR="000A71B6">
        <w:trPr>
          <w:trHeight w:val="59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A71B6" w:rsidRDefault="00E74802">
            <w:pPr>
              <w:widowControl w:val="0"/>
              <w:spacing w:after="120"/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b/>
                <w:sz w:val="20"/>
                <w:szCs w:val="20"/>
              </w:rPr>
              <w:t xml:space="preserve">ГОЛОСУВАННЯ: </w:t>
            </w:r>
          </w:p>
        </w:tc>
        <w:tc>
          <w:tcPr>
            <w:tcW w:w="6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A71B6" w:rsidRDefault="000A71B6">
            <w:pPr>
              <w:snapToGrid w:val="0"/>
              <w:rPr>
                <w:color w:val="000000"/>
                <w:sz w:val="20"/>
                <w:szCs w:val="20"/>
                <w:lang w:val="uk-UA"/>
              </w:rPr>
            </w:pPr>
          </w:p>
          <w:p w:rsidR="000A71B6" w:rsidRDefault="00083758">
            <w:pPr>
              <w:rPr>
                <w:color w:val="000000"/>
                <w:sz w:val="20"/>
                <w:szCs w:val="20"/>
                <w:lang w:val="uk-UA"/>
              </w:rPr>
            </w:pPr>
            <w:r>
              <w:rPr>
                <w:noProof/>
                <w:lang w:val="uk-UA" w:eastAsia="uk-UA"/>
              </w:rPr>
              <mc:AlternateContent>
                <mc:Choice Requires="wps">
                  <w:drawing>
                    <wp:anchor distT="0" distB="0" distL="0" distR="114300" simplePos="0" relativeHeight="251651584" behindDoc="0" locked="0" layoutInCell="1" allowOverlap="1">
                      <wp:simplePos x="0" y="0"/>
                      <wp:positionH relativeFrom="margin">
                        <wp:posOffset>0</wp:posOffset>
                      </wp:positionH>
                      <wp:positionV relativeFrom="paragraph">
                        <wp:posOffset>-94615</wp:posOffset>
                      </wp:positionV>
                      <wp:extent cx="3627755" cy="216535"/>
                      <wp:effectExtent l="0" t="0" r="3175" b="0"/>
                      <wp:wrapSquare wrapText="bothSides"/>
                      <wp:docPr id="9" name="Text Box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627755" cy="216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W w:w="0" w:type="auto"/>
                                    <w:tblInd w:w="108" w:type="dxa"/>
                                    <w:tblLayout w:type="fixed"/>
                                    <w:tblLook w:val="0000" w:firstRow="0" w:lastRow="0" w:firstColumn="0" w:lastColumn="0" w:noHBand="0" w:noVBand="0"/>
                                  </w:tblPr>
                                  <w:tblGrid>
                                    <w:gridCol w:w="395"/>
                                    <w:gridCol w:w="1217"/>
                                    <w:gridCol w:w="421"/>
                                    <w:gridCol w:w="1496"/>
                                    <w:gridCol w:w="415"/>
                                    <w:gridCol w:w="1770"/>
                                  </w:tblGrid>
                                  <w:tr w:rsidR="009E09FF">
                                    <w:trPr>
                                      <w:trHeight w:val="139"/>
                                    </w:trPr>
                                    <w:tc>
                                      <w:tcPr>
                                        <w:tcW w:w="39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snapToGrid w:val="0"/>
                                          <w:rPr>
                                            <w:bCs/>
                                            <w:sz w:val="28"/>
                                            <w:szCs w:val="28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17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ЗА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21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496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ПРОТИ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41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snapToGrid w:val="0"/>
                                          <w:jc w:val="center"/>
                                          <w:rPr>
                                            <w:bCs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770" w:type="dxa"/>
                                        <w:tcBorders>
                                          <w:left w:val="single" w:sz="4" w:space="0" w:color="000000"/>
                                        </w:tcBorders>
                                        <w:shd w:val="clear" w:color="auto" w:fill="auto"/>
                                        <w:vAlign w:val="center"/>
                                      </w:tcPr>
                                      <w:p w:rsidR="009E09FF" w:rsidRDefault="009E09FF">
                                        <w:pPr>
                                          <w:jc w:val="center"/>
                                        </w:pPr>
                                        <w:r>
                                          <w:rPr>
                                            <w:bCs/>
                                            <w:color w:val="000000"/>
                                            <w:sz w:val="20"/>
                                            <w:szCs w:val="20"/>
                                            <w:lang w:val="uk-UA"/>
                                          </w:rPr>
                                          <w:t>УТРИМАВСЯ</w:t>
                                        </w:r>
                                      </w:p>
                                    </w:tc>
                                  </w:tr>
                                </w:tbl>
                                <w:p w:rsidR="009E09FF" w:rsidRDefault="009E09FF">
                                  <w: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" o:spid="_x0000_s1029" type="#_x0000_t202" style="position:absolute;margin-left:0;margin-top:-7.45pt;width:285.65pt;height:17.05pt;z-index:251651584;visibility:visible;mso-wrap-style:square;mso-width-percent:0;mso-height-percent:0;mso-wrap-distance-left:0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" stroked="f">
                      <v:textbox inset="0,0,0,0"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395"/>
                              <w:gridCol w:w="1217"/>
                              <w:gridCol w:w="421"/>
                              <w:gridCol w:w="1496"/>
                              <w:gridCol w:w="415"/>
                              <w:gridCol w:w="1770"/>
                            </w:tblGrid>
                            <w:tr w:rsidR="009E09FF">
                              <w:trPr>
                                <w:trHeight w:val="139"/>
                              </w:trPr>
                              <w:tc>
                                <w:tcPr>
                                  <w:tcW w:w="39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snapToGrid w:val="0"/>
                                    <w:rPr>
                                      <w:bCs/>
                                      <w:sz w:val="28"/>
                                      <w:szCs w:val="28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17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ЗА</w:t>
                                  </w:r>
                                </w:p>
                              </w:tc>
                              <w:tc>
                                <w:tcPr>
                                  <w:tcW w:w="42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snapToGrid w:val="0"/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96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ПРОТИ</w:t>
                                  </w:r>
                                </w:p>
                              </w:tc>
                              <w:tc>
                                <w:tcPr>
                                  <w:tcW w:w="41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snapToGrid w:val="0"/>
                                    <w:jc w:val="center"/>
                                    <w:rPr>
                                      <w:bCs/>
                                      <w:sz w:val="20"/>
                                      <w:szCs w:val="20"/>
                                      <w:lang w:val="uk-UA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770" w:type="dxa"/>
                                  <w:tcBorders>
                                    <w:left w:val="single" w:sz="4" w:space="0" w:color="000000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:rsidR="009E09FF" w:rsidRDefault="009E09FF">
                                  <w:pPr>
                                    <w:jc w:val="center"/>
                                  </w:pPr>
                                  <w:r>
                                    <w:rPr>
                                      <w:bCs/>
                                      <w:color w:val="000000"/>
                                      <w:sz w:val="20"/>
                                      <w:szCs w:val="20"/>
                                      <w:lang w:val="uk-UA"/>
                                    </w:rPr>
                                    <w:t>УТРИМАВСЯ</w:t>
                                  </w:r>
                                </w:p>
                              </w:tc>
                            </w:tr>
                          </w:tbl>
                          <w:p w:rsidR="009E09FF" w:rsidRDefault="009E09FF">
                            <w:r>
                              <w:t xml:space="preserve"> </w:t>
                            </w:r>
                          </w:p>
                        </w:txbxContent>
                      </v:textbox>
                      <w10:wrap type="square" anchorx="margin"/>
                    </v:shape>
                  </w:pict>
                </mc:Fallback>
              </mc:AlternateContent>
            </w:r>
          </w:p>
        </w:tc>
      </w:tr>
    </w:tbl>
    <w:p w:rsidR="002C695B" w:rsidRDefault="002C695B" w:rsidP="002C695B">
      <w:pPr>
        <w:rPr>
          <w:sz w:val="10"/>
          <w:szCs w:val="10"/>
        </w:rPr>
      </w:pPr>
    </w:p>
    <w:p w:rsidR="002C695B" w:rsidRPr="002C695B" w:rsidRDefault="002C695B" w:rsidP="002C695B">
      <w:pPr>
        <w:rPr>
          <w:sz w:val="10"/>
          <w:szCs w:val="10"/>
        </w:rPr>
      </w:pPr>
    </w:p>
    <w:p w:rsidR="002C695B" w:rsidRPr="002C695B" w:rsidRDefault="002C695B" w:rsidP="002C695B">
      <w:pPr>
        <w:rPr>
          <w:sz w:val="10"/>
          <w:szCs w:val="10"/>
        </w:rPr>
      </w:pPr>
    </w:p>
    <w:p w:rsidR="002C695B" w:rsidRPr="002C695B" w:rsidRDefault="002C695B" w:rsidP="002C695B">
      <w:pPr>
        <w:rPr>
          <w:sz w:val="10"/>
          <w:szCs w:val="10"/>
        </w:rPr>
      </w:pPr>
    </w:p>
    <w:p w:rsidR="002C695B" w:rsidRPr="002C695B" w:rsidRDefault="002C695B" w:rsidP="002C695B">
      <w:pPr>
        <w:rPr>
          <w:sz w:val="10"/>
          <w:szCs w:val="10"/>
        </w:rPr>
      </w:pPr>
    </w:p>
    <w:p w:rsidR="002C695B" w:rsidRPr="002C695B" w:rsidRDefault="002C695B" w:rsidP="002C695B">
      <w:pPr>
        <w:rPr>
          <w:sz w:val="10"/>
          <w:szCs w:val="10"/>
        </w:rPr>
      </w:pPr>
    </w:p>
    <w:p w:rsidR="002C695B" w:rsidRPr="002C695B" w:rsidRDefault="002C695B" w:rsidP="002C695B">
      <w:pPr>
        <w:rPr>
          <w:sz w:val="10"/>
          <w:szCs w:val="10"/>
        </w:rPr>
      </w:pPr>
    </w:p>
    <w:p w:rsidR="002C695B" w:rsidRPr="002C695B" w:rsidRDefault="002C695B" w:rsidP="002C695B">
      <w:pPr>
        <w:rPr>
          <w:sz w:val="10"/>
          <w:szCs w:val="10"/>
        </w:rPr>
      </w:pPr>
    </w:p>
    <w:p w:rsidR="002C695B" w:rsidRPr="002C695B" w:rsidRDefault="002C695B" w:rsidP="002C695B">
      <w:pPr>
        <w:rPr>
          <w:sz w:val="10"/>
          <w:szCs w:val="10"/>
        </w:rPr>
      </w:pPr>
    </w:p>
    <w:p w:rsidR="002C695B" w:rsidRPr="002C695B" w:rsidRDefault="002C695B" w:rsidP="002C695B">
      <w:pPr>
        <w:rPr>
          <w:sz w:val="10"/>
          <w:szCs w:val="10"/>
        </w:rPr>
      </w:pPr>
    </w:p>
    <w:p w:rsidR="002C695B" w:rsidRPr="002C695B" w:rsidRDefault="002C695B" w:rsidP="002C695B">
      <w:pPr>
        <w:rPr>
          <w:sz w:val="10"/>
          <w:szCs w:val="10"/>
        </w:rPr>
      </w:pPr>
    </w:p>
    <w:p w:rsidR="002C695B" w:rsidRPr="002C695B" w:rsidRDefault="002C695B" w:rsidP="002C695B">
      <w:pPr>
        <w:rPr>
          <w:sz w:val="10"/>
          <w:szCs w:val="10"/>
        </w:rPr>
      </w:pPr>
    </w:p>
    <w:p w:rsidR="002C695B" w:rsidRPr="002C695B" w:rsidRDefault="002C695B" w:rsidP="002C695B">
      <w:pPr>
        <w:rPr>
          <w:sz w:val="10"/>
          <w:szCs w:val="10"/>
        </w:rPr>
      </w:pPr>
    </w:p>
    <w:p w:rsidR="002C695B" w:rsidRPr="002C695B" w:rsidRDefault="002C695B" w:rsidP="002C695B">
      <w:pPr>
        <w:rPr>
          <w:sz w:val="10"/>
          <w:szCs w:val="10"/>
        </w:rPr>
      </w:pPr>
    </w:p>
    <w:p w:rsidR="002C695B" w:rsidRPr="002C695B" w:rsidRDefault="002C695B" w:rsidP="002C695B">
      <w:pPr>
        <w:rPr>
          <w:sz w:val="10"/>
          <w:szCs w:val="10"/>
        </w:rPr>
      </w:pPr>
    </w:p>
    <w:p w:rsidR="002C695B" w:rsidRPr="002C695B" w:rsidRDefault="002C695B" w:rsidP="002C695B">
      <w:pPr>
        <w:rPr>
          <w:sz w:val="10"/>
          <w:szCs w:val="10"/>
        </w:rPr>
      </w:pPr>
    </w:p>
    <w:p w:rsidR="002C695B" w:rsidRPr="002C695B" w:rsidRDefault="002C695B" w:rsidP="002C695B">
      <w:pPr>
        <w:rPr>
          <w:sz w:val="10"/>
          <w:szCs w:val="10"/>
        </w:rPr>
      </w:pPr>
    </w:p>
    <w:p w:rsidR="002C695B" w:rsidRPr="002C695B" w:rsidRDefault="002C695B" w:rsidP="002C695B">
      <w:pPr>
        <w:rPr>
          <w:sz w:val="10"/>
          <w:szCs w:val="10"/>
        </w:rPr>
      </w:pPr>
    </w:p>
    <w:p w:rsidR="002C695B" w:rsidRPr="002C695B" w:rsidRDefault="002C695B" w:rsidP="002C695B">
      <w:pPr>
        <w:rPr>
          <w:sz w:val="10"/>
          <w:szCs w:val="10"/>
        </w:rPr>
      </w:pPr>
    </w:p>
    <w:p w:rsidR="002C695B" w:rsidRPr="002C695B" w:rsidRDefault="002C695B" w:rsidP="002C695B">
      <w:pPr>
        <w:rPr>
          <w:sz w:val="10"/>
          <w:szCs w:val="10"/>
        </w:rPr>
      </w:pPr>
    </w:p>
    <w:p w:rsidR="002C695B" w:rsidRPr="002C695B" w:rsidRDefault="002C695B" w:rsidP="002C695B">
      <w:pPr>
        <w:rPr>
          <w:sz w:val="10"/>
          <w:szCs w:val="10"/>
        </w:rPr>
      </w:pPr>
    </w:p>
    <w:p w:rsidR="002C695B" w:rsidRPr="002C695B" w:rsidRDefault="002C695B" w:rsidP="002C695B">
      <w:pPr>
        <w:rPr>
          <w:sz w:val="10"/>
          <w:szCs w:val="10"/>
        </w:rPr>
      </w:pPr>
    </w:p>
    <w:p w:rsidR="002C695B" w:rsidRPr="002C695B" w:rsidRDefault="002C695B" w:rsidP="002C695B">
      <w:pPr>
        <w:rPr>
          <w:sz w:val="10"/>
          <w:szCs w:val="10"/>
        </w:rPr>
      </w:pPr>
    </w:p>
    <w:p w:rsidR="002C695B" w:rsidRPr="002C695B" w:rsidRDefault="002C695B" w:rsidP="002C695B">
      <w:pPr>
        <w:rPr>
          <w:sz w:val="10"/>
          <w:szCs w:val="10"/>
        </w:rPr>
      </w:pPr>
    </w:p>
    <w:p w:rsidR="002C695B" w:rsidRPr="002C695B" w:rsidRDefault="002C695B" w:rsidP="002C695B">
      <w:pPr>
        <w:rPr>
          <w:sz w:val="10"/>
          <w:szCs w:val="10"/>
        </w:rPr>
      </w:pPr>
    </w:p>
    <w:p w:rsidR="002C695B" w:rsidRPr="002C695B" w:rsidRDefault="002C695B" w:rsidP="002C695B">
      <w:pPr>
        <w:rPr>
          <w:sz w:val="10"/>
          <w:szCs w:val="10"/>
        </w:rPr>
      </w:pPr>
    </w:p>
    <w:p w:rsidR="002C695B" w:rsidRPr="002C695B" w:rsidRDefault="002C695B" w:rsidP="002C695B">
      <w:pPr>
        <w:rPr>
          <w:sz w:val="10"/>
          <w:szCs w:val="10"/>
        </w:rPr>
      </w:pPr>
    </w:p>
    <w:p w:rsidR="002C695B" w:rsidRPr="002C695B" w:rsidRDefault="002C695B" w:rsidP="002C695B">
      <w:pPr>
        <w:rPr>
          <w:sz w:val="10"/>
          <w:szCs w:val="10"/>
        </w:rPr>
      </w:pPr>
    </w:p>
    <w:p w:rsidR="002C695B" w:rsidRPr="002C695B" w:rsidRDefault="002C695B" w:rsidP="002C695B">
      <w:pPr>
        <w:rPr>
          <w:sz w:val="10"/>
          <w:szCs w:val="10"/>
        </w:rPr>
      </w:pPr>
    </w:p>
    <w:p w:rsidR="002C695B" w:rsidRPr="002C695B" w:rsidRDefault="002C695B" w:rsidP="002C695B">
      <w:pPr>
        <w:rPr>
          <w:sz w:val="10"/>
          <w:szCs w:val="10"/>
        </w:rPr>
      </w:pPr>
    </w:p>
    <w:p w:rsidR="002C695B" w:rsidRPr="002C695B" w:rsidRDefault="002C695B" w:rsidP="002C695B">
      <w:pPr>
        <w:rPr>
          <w:sz w:val="10"/>
          <w:szCs w:val="10"/>
        </w:rPr>
      </w:pPr>
    </w:p>
    <w:p w:rsidR="002C695B" w:rsidRPr="002C695B" w:rsidRDefault="002C695B" w:rsidP="002C695B">
      <w:pPr>
        <w:rPr>
          <w:sz w:val="10"/>
          <w:szCs w:val="10"/>
        </w:rPr>
      </w:pPr>
    </w:p>
    <w:p w:rsidR="002C695B" w:rsidRPr="002C695B" w:rsidRDefault="002C695B" w:rsidP="002C695B">
      <w:pPr>
        <w:rPr>
          <w:sz w:val="10"/>
          <w:szCs w:val="10"/>
        </w:rPr>
      </w:pPr>
    </w:p>
    <w:p w:rsidR="002C695B" w:rsidRPr="002C695B" w:rsidRDefault="002C695B" w:rsidP="002C695B">
      <w:pPr>
        <w:rPr>
          <w:sz w:val="10"/>
          <w:szCs w:val="10"/>
        </w:rPr>
      </w:pPr>
    </w:p>
    <w:p w:rsidR="002C695B" w:rsidRPr="002C695B" w:rsidRDefault="002C695B" w:rsidP="002C695B">
      <w:pPr>
        <w:rPr>
          <w:sz w:val="10"/>
          <w:szCs w:val="10"/>
        </w:rPr>
      </w:pPr>
    </w:p>
    <w:p w:rsidR="002C695B" w:rsidRPr="002C695B" w:rsidRDefault="002C695B" w:rsidP="002C695B">
      <w:pPr>
        <w:rPr>
          <w:sz w:val="10"/>
          <w:szCs w:val="10"/>
        </w:rPr>
      </w:pPr>
    </w:p>
    <w:p w:rsidR="002C695B" w:rsidRPr="002C695B" w:rsidRDefault="002C695B" w:rsidP="002C695B">
      <w:pPr>
        <w:rPr>
          <w:sz w:val="10"/>
          <w:szCs w:val="10"/>
        </w:rPr>
      </w:pPr>
    </w:p>
    <w:p w:rsidR="002C695B" w:rsidRPr="002C695B" w:rsidRDefault="002C695B" w:rsidP="002C695B">
      <w:pPr>
        <w:rPr>
          <w:sz w:val="10"/>
          <w:szCs w:val="10"/>
        </w:rPr>
      </w:pPr>
    </w:p>
    <w:p w:rsidR="002C695B" w:rsidRPr="002C695B" w:rsidRDefault="002C695B" w:rsidP="002C695B">
      <w:pPr>
        <w:rPr>
          <w:sz w:val="10"/>
          <w:szCs w:val="10"/>
        </w:rPr>
      </w:pPr>
      <w:bookmarkStart w:id="0" w:name="_GoBack"/>
      <w:bookmarkEnd w:id="0"/>
    </w:p>
    <w:sectPr w:rsidR="002C695B" w:rsidRPr="002C695B" w:rsidSect="000A71B6">
      <w:footerReference w:type="default" r:id="rId7"/>
      <w:pgSz w:w="11906" w:h="16838"/>
      <w:pgMar w:top="567" w:right="567" w:bottom="284" w:left="1418" w:header="720" w:footer="143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440C" w:rsidRDefault="0070440C">
      <w:r>
        <w:separator/>
      </w:r>
    </w:p>
  </w:endnote>
  <w:endnote w:type="continuationSeparator" w:id="0">
    <w:p w:rsidR="0070440C" w:rsidRDefault="0070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002"/>
      <w:gridCol w:w="1976"/>
      <w:gridCol w:w="1125"/>
      <w:gridCol w:w="284"/>
      <w:gridCol w:w="2225"/>
      <w:gridCol w:w="2299"/>
    </w:tblGrid>
    <w:tr w:rsidR="009E09FF">
      <w:trPr>
        <w:trHeight w:val="1547"/>
      </w:trPr>
      <w:tc>
        <w:tcPr>
          <w:tcW w:w="9911" w:type="dxa"/>
          <w:gridSpan w:val="6"/>
          <w:shd w:val="clear" w:color="auto" w:fill="auto"/>
        </w:tcPr>
        <w:p w:rsidR="009E09FF" w:rsidRDefault="009E09FF">
          <w:pPr>
            <w:widowControl w:val="0"/>
            <w:autoSpaceDE w:val="0"/>
            <w:ind w:firstLine="743"/>
            <w:jc w:val="both"/>
            <w:rPr>
              <w:bCs/>
              <w:i/>
              <w:color w:val="000000"/>
              <w:sz w:val="20"/>
              <w:szCs w:val="22"/>
              <w:lang w:val="uk-UA"/>
            </w:rPr>
          </w:pPr>
          <w:r>
            <w:rPr>
              <w:b/>
              <w:bCs/>
              <w:i/>
              <w:color w:val="000000"/>
              <w:sz w:val="20"/>
              <w:szCs w:val="22"/>
              <w:lang w:val="uk-UA"/>
            </w:rPr>
            <w:t xml:space="preserve">Увага! </w:t>
          </w:r>
        </w:p>
        <w:p w:rsidR="009E09FF" w:rsidRDefault="009E09FF">
          <w:pPr>
            <w:widowControl w:val="0"/>
            <w:autoSpaceDE w:val="0"/>
            <w:spacing w:before="91"/>
            <w:ind w:firstLine="743"/>
            <w:jc w:val="both"/>
            <w:rPr>
              <w:bCs/>
              <w:i/>
              <w:color w:val="000000"/>
              <w:sz w:val="20"/>
              <w:szCs w:val="22"/>
              <w:lang w:val="uk-UA"/>
            </w:rPr>
          </w:pPr>
          <w:r>
            <w:rPr>
              <w:bCs/>
              <w:i/>
              <w:color w:val="000000"/>
              <w:sz w:val="20"/>
              <w:szCs w:val="22"/>
              <w:lang w:val="uk-UA"/>
            </w:rPr>
            <w:t>Бюлетень підписується акціонером (представником акціонера) та має містити реквізити акціонера (представника акціонера) та найменування юридичної особи у разі, якщо вона є акціонером. Підпис проставляється на кожному аркуші бюлетеня, крім випадку засвідчення бюлетеня кваліфікованим електронним підписом акціонера (його представника).</w:t>
          </w:r>
        </w:p>
        <w:p w:rsidR="009E09FF" w:rsidRDefault="009E09FF">
          <w:pPr>
            <w:widowControl w:val="0"/>
            <w:autoSpaceDE w:val="0"/>
            <w:spacing w:before="91"/>
            <w:ind w:firstLine="743"/>
            <w:jc w:val="both"/>
            <w:rPr>
              <w:bCs/>
              <w:i/>
              <w:color w:val="000000"/>
              <w:sz w:val="20"/>
              <w:szCs w:val="22"/>
              <w:lang w:val="uk-UA"/>
            </w:rPr>
          </w:pPr>
          <w:r>
            <w:rPr>
              <w:bCs/>
              <w:i/>
              <w:color w:val="000000"/>
              <w:sz w:val="20"/>
              <w:szCs w:val="22"/>
              <w:lang w:val="uk-UA"/>
            </w:rPr>
            <w:t>За відсутності таких реквізитів і підпису (-ів) бюлетень вважається недійсним і не враховується під час підрахунку голосів.</w:t>
          </w:r>
        </w:p>
        <w:p w:rsidR="009E09FF" w:rsidRDefault="009E09FF">
          <w:pPr>
            <w:widowControl w:val="0"/>
            <w:autoSpaceDE w:val="0"/>
            <w:spacing w:before="91"/>
            <w:ind w:firstLine="743"/>
            <w:jc w:val="both"/>
          </w:pPr>
          <w:r>
            <w:rPr>
              <w:bCs/>
              <w:i/>
              <w:color w:val="000000"/>
              <w:sz w:val="20"/>
              <w:szCs w:val="22"/>
              <w:lang w:val="uk-UA"/>
            </w:rPr>
            <w:t xml:space="preserve">Бюлетень може бути заповнений машинодруком. </w:t>
          </w:r>
        </w:p>
      </w:tc>
    </w:tr>
    <w:tr w:rsidR="009E09FF">
      <w:trPr>
        <w:trHeight w:val="47"/>
      </w:trPr>
      <w:tc>
        <w:tcPr>
          <w:tcW w:w="9911" w:type="dxa"/>
          <w:gridSpan w:val="6"/>
          <w:shd w:val="clear" w:color="auto" w:fill="auto"/>
        </w:tcPr>
        <w:p w:rsidR="009E09FF" w:rsidRDefault="009E09FF">
          <w:pPr>
            <w:pStyle w:val="af1"/>
            <w:tabs>
              <w:tab w:val="left" w:pos="6730"/>
            </w:tabs>
            <w:snapToGrid w:val="0"/>
            <w:rPr>
              <w:rFonts w:eastAsia="Times New Roman"/>
              <w:sz w:val="20"/>
              <w:lang w:val="uk-UA"/>
            </w:rPr>
          </w:pPr>
        </w:p>
      </w:tc>
    </w:tr>
    <w:tr w:rsidR="009E09FF">
      <w:tc>
        <w:tcPr>
          <w:tcW w:w="2002" w:type="dxa"/>
          <w:vMerge w:val="restart"/>
          <w:shd w:val="clear" w:color="auto" w:fill="auto"/>
          <w:vAlign w:val="center"/>
        </w:tcPr>
        <w:p w:rsidR="009E09FF" w:rsidRDefault="009E09FF">
          <w:pPr>
            <w:pStyle w:val="af1"/>
            <w:jc w:val="center"/>
            <w:rPr>
              <w:rFonts w:eastAsia="Times New Roman"/>
              <w:sz w:val="20"/>
            </w:rPr>
          </w:pPr>
          <w:r>
            <w:rPr>
              <w:rFonts w:eastAsia="Times New Roman"/>
              <w:sz w:val="20"/>
              <w:szCs w:val="22"/>
              <w:lang w:val="uk-UA"/>
            </w:rPr>
            <w:t xml:space="preserve">ст. </w:t>
          </w:r>
          <w:r>
            <w:rPr>
              <w:rFonts w:eastAsia="Times New Roman"/>
              <w:sz w:val="20"/>
              <w:szCs w:val="22"/>
            </w:rPr>
            <w:fldChar w:fldCharType="begin"/>
          </w:r>
          <w:r>
            <w:rPr>
              <w:rFonts w:eastAsia="Times New Roman"/>
              <w:sz w:val="20"/>
              <w:szCs w:val="22"/>
            </w:rPr>
            <w:instrText xml:space="preserve"> PAGE </w:instrText>
          </w:r>
          <w:r>
            <w:rPr>
              <w:rFonts w:eastAsia="Times New Roman"/>
              <w:sz w:val="20"/>
              <w:szCs w:val="22"/>
            </w:rPr>
            <w:fldChar w:fldCharType="separate"/>
          </w:r>
          <w:r w:rsidR="000B2A4F">
            <w:rPr>
              <w:rFonts w:eastAsia="Times New Roman"/>
              <w:noProof/>
              <w:sz w:val="20"/>
              <w:szCs w:val="22"/>
            </w:rPr>
            <w:t>3</w:t>
          </w:r>
          <w:r>
            <w:rPr>
              <w:rFonts w:eastAsia="Times New Roman"/>
              <w:sz w:val="20"/>
              <w:szCs w:val="22"/>
            </w:rPr>
            <w:fldChar w:fldCharType="end"/>
          </w:r>
        </w:p>
      </w:tc>
      <w:tc>
        <w:tcPr>
          <w:tcW w:w="1976" w:type="dxa"/>
          <w:tcBorders>
            <w:bottom w:val="single" w:sz="4" w:space="0" w:color="000000"/>
          </w:tcBorders>
          <w:shd w:val="clear" w:color="auto" w:fill="auto"/>
        </w:tcPr>
        <w:p w:rsidR="009E09FF" w:rsidRDefault="009E09FF">
          <w:pPr>
            <w:pStyle w:val="af1"/>
            <w:snapToGrid w:val="0"/>
            <w:jc w:val="right"/>
            <w:rPr>
              <w:rFonts w:eastAsia="Times New Roman"/>
              <w:sz w:val="20"/>
            </w:rPr>
          </w:pPr>
        </w:p>
      </w:tc>
      <w:tc>
        <w:tcPr>
          <w:tcW w:w="1125" w:type="dxa"/>
          <w:tcBorders>
            <w:bottom w:val="single" w:sz="4" w:space="0" w:color="000000"/>
          </w:tcBorders>
          <w:shd w:val="clear" w:color="auto" w:fill="auto"/>
        </w:tcPr>
        <w:p w:rsidR="009E09FF" w:rsidRDefault="009E09FF">
          <w:pPr>
            <w:pStyle w:val="af1"/>
            <w:snapToGrid w:val="0"/>
            <w:jc w:val="right"/>
            <w:rPr>
              <w:rFonts w:eastAsia="Times New Roman"/>
              <w:sz w:val="20"/>
            </w:rPr>
          </w:pPr>
        </w:p>
      </w:tc>
      <w:tc>
        <w:tcPr>
          <w:tcW w:w="284" w:type="dxa"/>
          <w:shd w:val="clear" w:color="auto" w:fill="auto"/>
        </w:tcPr>
        <w:p w:rsidR="009E09FF" w:rsidRDefault="009E09FF">
          <w:pPr>
            <w:pStyle w:val="af1"/>
            <w:snapToGrid w:val="0"/>
            <w:jc w:val="right"/>
            <w:rPr>
              <w:rFonts w:eastAsia="Times New Roman"/>
              <w:sz w:val="20"/>
            </w:rPr>
          </w:pPr>
        </w:p>
      </w:tc>
      <w:tc>
        <w:tcPr>
          <w:tcW w:w="2225" w:type="dxa"/>
          <w:tcBorders>
            <w:bottom w:val="single" w:sz="4" w:space="0" w:color="000000"/>
          </w:tcBorders>
          <w:shd w:val="clear" w:color="auto" w:fill="auto"/>
        </w:tcPr>
        <w:p w:rsidR="009E09FF" w:rsidRDefault="009E09FF">
          <w:pPr>
            <w:pStyle w:val="af1"/>
            <w:tabs>
              <w:tab w:val="center" w:pos="1004"/>
            </w:tabs>
            <w:rPr>
              <w:rFonts w:eastAsia="Times New Roman"/>
              <w:sz w:val="20"/>
              <w:szCs w:val="22"/>
              <w:lang w:val="uk-UA"/>
            </w:rPr>
          </w:pPr>
          <w:r>
            <w:rPr>
              <w:rFonts w:eastAsia="Times New Roman"/>
              <w:sz w:val="20"/>
              <w:szCs w:val="22"/>
              <w:lang w:val="uk-UA"/>
            </w:rPr>
            <w:t>/</w:t>
          </w:r>
          <w:r>
            <w:rPr>
              <w:rFonts w:eastAsia="Times New Roman"/>
              <w:sz w:val="20"/>
              <w:szCs w:val="22"/>
              <w:lang w:val="uk-UA"/>
            </w:rPr>
            <w:tab/>
          </w:r>
        </w:p>
      </w:tc>
      <w:tc>
        <w:tcPr>
          <w:tcW w:w="2299" w:type="dxa"/>
          <w:tcBorders>
            <w:bottom w:val="single" w:sz="4" w:space="0" w:color="000000"/>
          </w:tcBorders>
          <w:shd w:val="clear" w:color="auto" w:fill="auto"/>
        </w:tcPr>
        <w:p w:rsidR="009E09FF" w:rsidRDefault="009E09FF">
          <w:pPr>
            <w:pStyle w:val="af1"/>
            <w:jc w:val="right"/>
          </w:pPr>
          <w:r>
            <w:rPr>
              <w:rFonts w:eastAsia="Times New Roman"/>
              <w:sz w:val="20"/>
              <w:szCs w:val="22"/>
              <w:lang w:val="uk-UA"/>
            </w:rPr>
            <w:t>/</w:t>
          </w:r>
        </w:p>
      </w:tc>
    </w:tr>
    <w:tr w:rsidR="009E09FF">
      <w:tc>
        <w:tcPr>
          <w:tcW w:w="2002" w:type="dxa"/>
          <w:vMerge/>
          <w:tcBorders>
            <w:top w:val="single" w:sz="4" w:space="0" w:color="000000"/>
          </w:tcBorders>
          <w:shd w:val="clear" w:color="auto" w:fill="auto"/>
        </w:tcPr>
        <w:p w:rsidR="009E09FF" w:rsidRDefault="009E09FF">
          <w:pPr>
            <w:pStyle w:val="af1"/>
            <w:snapToGrid w:val="0"/>
            <w:rPr>
              <w:rFonts w:eastAsia="Times New Roman"/>
              <w:sz w:val="20"/>
            </w:rPr>
          </w:pPr>
        </w:p>
      </w:tc>
      <w:tc>
        <w:tcPr>
          <w:tcW w:w="3101" w:type="dxa"/>
          <w:gridSpan w:val="2"/>
          <w:tcBorders>
            <w:top w:val="single" w:sz="4" w:space="0" w:color="000000"/>
          </w:tcBorders>
          <w:shd w:val="clear" w:color="auto" w:fill="auto"/>
        </w:tcPr>
        <w:p w:rsidR="009E09FF" w:rsidRDefault="009E09FF">
          <w:pPr>
            <w:pStyle w:val="af1"/>
            <w:jc w:val="right"/>
            <w:rPr>
              <w:rFonts w:eastAsia="Times New Roman"/>
              <w:b/>
              <w:bCs/>
              <w:i/>
              <w:color w:val="000000"/>
              <w:sz w:val="20"/>
              <w:szCs w:val="22"/>
              <w:lang w:val="uk-UA"/>
            </w:rPr>
          </w:pPr>
          <w:r>
            <w:rPr>
              <w:rFonts w:eastAsia="Times New Roman"/>
              <w:b/>
              <w:bCs/>
              <w:i/>
              <w:color w:val="000000"/>
              <w:sz w:val="20"/>
              <w:szCs w:val="22"/>
              <w:lang w:val="uk-UA"/>
            </w:rPr>
            <w:t xml:space="preserve">Підпис акціонера </w:t>
          </w:r>
        </w:p>
        <w:p w:rsidR="009E09FF" w:rsidRDefault="009E09FF">
          <w:pPr>
            <w:pStyle w:val="af1"/>
            <w:jc w:val="right"/>
            <w:rPr>
              <w:rFonts w:eastAsia="Times New Roman"/>
              <w:sz w:val="20"/>
            </w:rPr>
          </w:pPr>
          <w:r>
            <w:rPr>
              <w:rFonts w:eastAsia="Times New Roman"/>
              <w:b/>
              <w:bCs/>
              <w:i/>
              <w:color w:val="000000"/>
              <w:sz w:val="20"/>
              <w:szCs w:val="22"/>
              <w:lang w:val="uk-UA"/>
            </w:rPr>
            <w:t>(представника акціонера)</w:t>
          </w:r>
        </w:p>
      </w:tc>
      <w:tc>
        <w:tcPr>
          <w:tcW w:w="284" w:type="dxa"/>
          <w:shd w:val="clear" w:color="auto" w:fill="auto"/>
        </w:tcPr>
        <w:p w:rsidR="009E09FF" w:rsidRDefault="009E09FF">
          <w:pPr>
            <w:pStyle w:val="af1"/>
            <w:snapToGrid w:val="0"/>
            <w:jc w:val="right"/>
            <w:rPr>
              <w:rFonts w:eastAsia="Times New Roman"/>
              <w:sz w:val="20"/>
            </w:rPr>
          </w:pPr>
        </w:p>
      </w:tc>
      <w:tc>
        <w:tcPr>
          <w:tcW w:w="4524" w:type="dxa"/>
          <w:gridSpan w:val="2"/>
          <w:tcBorders>
            <w:top w:val="single" w:sz="4" w:space="0" w:color="000000"/>
          </w:tcBorders>
          <w:shd w:val="clear" w:color="auto" w:fill="auto"/>
        </w:tcPr>
        <w:p w:rsidR="009E09FF" w:rsidRDefault="009E09FF">
          <w:pPr>
            <w:pStyle w:val="af1"/>
            <w:jc w:val="right"/>
            <w:rPr>
              <w:rFonts w:eastAsia="Times New Roman"/>
              <w:b/>
              <w:i/>
              <w:sz w:val="20"/>
              <w:szCs w:val="22"/>
              <w:lang w:val="uk-UA"/>
            </w:rPr>
          </w:pPr>
          <w:r>
            <w:rPr>
              <w:b/>
              <w:bCs/>
              <w:i/>
              <w:color w:val="000000"/>
              <w:sz w:val="20"/>
              <w:szCs w:val="20"/>
              <w:lang w:val="uk-UA"/>
            </w:rPr>
            <w:t>Прізвище, ім’я та по батькові</w:t>
          </w:r>
          <w:r>
            <w:rPr>
              <w:rFonts w:eastAsia="Times New Roman"/>
              <w:b/>
              <w:i/>
              <w:sz w:val="20"/>
              <w:szCs w:val="22"/>
              <w:lang w:val="uk-UA"/>
            </w:rPr>
            <w:t xml:space="preserve"> акціонера </w:t>
          </w:r>
        </w:p>
        <w:p w:rsidR="009E09FF" w:rsidRDefault="009E09FF">
          <w:pPr>
            <w:pStyle w:val="af1"/>
            <w:jc w:val="right"/>
          </w:pPr>
          <w:r>
            <w:rPr>
              <w:rFonts w:eastAsia="Times New Roman"/>
              <w:b/>
              <w:i/>
              <w:sz w:val="20"/>
              <w:szCs w:val="22"/>
              <w:lang w:val="uk-UA"/>
            </w:rPr>
            <w:t>(представника акціонера)</w:t>
          </w:r>
        </w:p>
      </w:tc>
    </w:tr>
  </w:tbl>
  <w:p w:rsidR="009E09FF" w:rsidRDefault="009E09FF">
    <w:pPr>
      <w:pStyle w:val="af1"/>
      <w:jc w:val="right"/>
      <w:rPr>
        <w:sz w:val="28"/>
        <w:szCs w:val="28"/>
        <w:lang w:val="uk-U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440C" w:rsidRDefault="0070440C">
      <w:r>
        <w:separator/>
      </w:r>
    </w:p>
  </w:footnote>
  <w:footnote w:type="continuationSeparator" w:id="0">
    <w:p w:rsidR="0070440C" w:rsidRDefault="007044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D05"/>
    <w:rsid w:val="00020B47"/>
    <w:rsid w:val="00083758"/>
    <w:rsid w:val="000A71B6"/>
    <w:rsid w:val="000B2A4F"/>
    <w:rsid w:val="00114064"/>
    <w:rsid w:val="001F786B"/>
    <w:rsid w:val="002162B5"/>
    <w:rsid w:val="00252C45"/>
    <w:rsid w:val="00271171"/>
    <w:rsid w:val="002B6617"/>
    <w:rsid w:val="002C695B"/>
    <w:rsid w:val="002D138E"/>
    <w:rsid w:val="002D7B40"/>
    <w:rsid w:val="002F2FF7"/>
    <w:rsid w:val="0030287C"/>
    <w:rsid w:val="0034476E"/>
    <w:rsid w:val="00354198"/>
    <w:rsid w:val="00397F37"/>
    <w:rsid w:val="00401DA1"/>
    <w:rsid w:val="004A1A6E"/>
    <w:rsid w:val="00516F6F"/>
    <w:rsid w:val="00530733"/>
    <w:rsid w:val="00573E01"/>
    <w:rsid w:val="005C08F9"/>
    <w:rsid w:val="005E273E"/>
    <w:rsid w:val="005E4E02"/>
    <w:rsid w:val="00641D25"/>
    <w:rsid w:val="00650F98"/>
    <w:rsid w:val="0068724F"/>
    <w:rsid w:val="00690BC0"/>
    <w:rsid w:val="00696AB7"/>
    <w:rsid w:val="006E0354"/>
    <w:rsid w:val="0070440C"/>
    <w:rsid w:val="00707243"/>
    <w:rsid w:val="007A0197"/>
    <w:rsid w:val="007C7EFA"/>
    <w:rsid w:val="007E626A"/>
    <w:rsid w:val="0082793E"/>
    <w:rsid w:val="00837F07"/>
    <w:rsid w:val="0084136F"/>
    <w:rsid w:val="00867A77"/>
    <w:rsid w:val="008A1F1E"/>
    <w:rsid w:val="008D3C66"/>
    <w:rsid w:val="00991D05"/>
    <w:rsid w:val="009C30A5"/>
    <w:rsid w:val="009D37C9"/>
    <w:rsid w:val="009E09FF"/>
    <w:rsid w:val="009E5D09"/>
    <w:rsid w:val="00A10B20"/>
    <w:rsid w:val="00A34875"/>
    <w:rsid w:val="00A607C5"/>
    <w:rsid w:val="00A93F3F"/>
    <w:rsid w:val="00A95458"/>
    <w:rsid w:val="00AA7992"/>
    <w:rsid w:val="00AE6805"/>
    <w:rsid w:val="00B056A0"/>
    <w:rsid w:val="00B06AA4"/>
    <w:rsid w:val="00B363C1"/>
    <w:rsid w:val="00B51165"/>
    <w:rsid w:val="00B5202A"/>
    <w:rsid w:val="00B85E98"/>
    <w:rsid w:val="00BF5AAB"/>
    <w:rsid w:val="00C228A7"/>
    <w:rsid w:val="00C8384B"/>
    <w:rsid w:val="00C9600C"/>
    <w:rsid w:val="00D819C9"/>
    <w:rsid w:val="00DB3058"/>
    <w:rsid w:val="00DC52D0"/>
    <w:rsid w:val="00E11D77"/>
    <w:rsid w:val="00E12A08"/>
    <w:rsid w:val="00E72793"/>
    <w:rsid w:val="00E74802"/>
    <w:rsid w:val="00EB0402"/>
    <w:rsid w:val="00EC018F"/>
    <w:rsid w:val="00F25664"/>
    <w:rsid w:val="00FC5DF0"/>
    <w:rsid w:val="00FD7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8F279780-25F5-407B-87FF-186479949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71B6"/>
    <w:pPr>
      <w:suppressAutoHyphens/>
    </w:pPr>
    <w:rPr>
      <w:sz w:val="24"/>
      <w:szCs w:val="24"/>
      <w:lang w:eastAsia="ar-SA"/>
    </w:rPr>
  </w:style>
  <w:style w:type="paragraph" w:styleId="3">
    <w:name w:val="heading 3"/>
    <w:basedOn w:val="a"/>
    <w:next w:val="a"/>
    <w:qFormat/>
    <w:rsid w:val="000A71B6"/>
    <w:pPr>
      <w:keepNext/>
      <w:tabs>
        <w:tab w:val="num" w:pos="720"/>
      </w:tabs>
      <w:ind w:firstLine="720"/>
      <w:jc w:val="center"/>
      <w:outlineLvl w:val="2"/>
    </w:pPr>
    <w:rPr>
      <w:rFonts w:ascii="Courier New" w:eastAsia="Calibri" w:hAnsi="Courier New" w:cs="Courier New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0A71B6"/>
    <w:rPr>
      <w:rFonts w:hint="default"/>
    </w:rPr>
  </w:style>
  <w:style w:type="character" w:customStyle="1" w:styleId="WW8Num1z1">
    <w:name w:val="WW8Num1z1"/>
    <w:rsid w:val="000A71B6"/>
  </w:style>
  <w:style w:type="character" w:customStyle="1" w:styleId="WW8Num1z2">
    <w:name w:val="WW8Num1z2"/>
    <w:rsid w:val="000A71B6"/>
  </w:style>
  <w:style w:type="character" w:customStyle="1" w:styleId="WW8Num1z3">
    <w:name w:val="WW8Num1z3"/>
    <w:rsid w:val="000A71B6"/>
  </w:style>
  <w:style w:type="character" w:customStyle="1" w:styleId="WW8Num1z4">
    <w:name w:val="WW8Num1z4"/>
    <w:rsid w:val="000A71B6"/>
  </w:style>
  <w:style w:type="character" w:customStyle="1" w:styleId="WW8Num1z5">
    <w:name w:val="WW8Num1z5"/>
    <w:rsid w:val="000A71B6"/>
  </w:style>
  <w:style w:type="character" w:customStyle="1" w:styleId="WW8Num1z6">
    <w:name w:val="WW8Num1z6"/>
    <w:rsid w:val="000A71B6"/>
  </w:style>
  <w:style w:type="character" w:customStyle="1" w:styleId="WW8Num1z7">
    <w:name w:val="WW8Num1z7"/>
    <w:rsid w:val="000A71B6"/>
  </w:style>
  <w:style w:type="character" w:customStyle="1" w:styleId="WW8Num1z8">
    <w:name w:val="WW8Num1z8"/>
    <w:rsid w:val="000A71B6"/>
  </w:style>
  <w:style w:type="character" w:customStyle="1" w:styleId="WW8Num2z0">
    <w:name w:val="WW8Num2z0"/>
    <w:rsid w:val="000A71B6"/>
    <w:rPr>
      <w:rFonts w:hint="default"/>
    </w:rPr>
  </w:style>
  <w:style w:type="character" w:customStyle="1" w:styleId="WW8Num2z1">
    <w:name w:val="WW8Num2z1"/>
    <w:rsid w:val="000A71B6"/>
  </w:style>
  <w:style w:type="character" w:customStyle="1" w:styleId="WW8Num2z2">
    <w:name w:val="WW8Num2z2"/>
    <w:rsid w:val="000A71B6"/>
  </w:style>
  <w:style w:type="character" w:customStyle="1" w:styleId="WW8Num2z3">
    <w:name w:val="WW8Num2z3"/>
    <w:rsid w:val="000A71B6"/>
  </w:style>
  <w:style w:type="character" w:customStyle="1" w:styleId="WW8Num2z4">
    <w:name w:val="WW8Num2z4"/>
    <w:rsid w:val="000A71B6"/>
  </w:style>
  <w:style w:type="character" w:customStyle="1" w:styleId="WW8Num2z5">
    <w:name w:val="WW8Num2z5"/>
    <w:rsid w:val="000A71B6"/>
  </w:style>
  <w:style w:type="character" w:customStyle="1" w:styleId="WW8Num2z6">
    <w:name w:val="WW8Num2z6"/>
    <w:rsid w:val="000A71B6"/>
  </w:style>
  <w:style w:type="character" w:customStyle="1" w:styleId="WW8Num2z7">
    <w:name w:val="WW8Num2z7"/>
    <w:rsid w:val="000A71B6"/>
  </w:style>
  <w:style w:type="character" w:customStyle="1" w:styleId="WW8Num2z8">
    <w:name w:val="WW8Num2z8"/>
    <w:rsid w:val="000A71B6"/>
  </w:style>
  <w:style w:type="character" w:customStyle="1" w:styleId="WW8Num3z0">
    <w:name w:val="WW8Num3z0"/>
    <w:rsid w:val="000A71B6"/>
    <w:rPr>
      <w:rFonts w:cs="Times New Roman"/>
      <w:strike w:val="0"/>
      <w:dstrike w:val="0"/>
    </w:rPr>
  </w:style>
  <w:style w:type="character" w:customStyle="1" w:styleId="WW8Num3z1">
    <w:name w:val="WW8Num3z1"/>
    <w:rsid w:val="000A71B6"/>
    <w:rPr>
      <w:rFonts w:cs="Times New Roman"/>
    </w:rPr>
  </w:style>
  <w:style w:type="character" w:customStyle="1" w:styleId="WW8Num4z0">
    <w:name w:val="WW8Num4z0"/>
    <w:rsid w:val="000A71B6"/>
    <w:rPr>
      <w:rFonts w:cs="Times New Roman" w:hint="default"/>
      <w:color w:val="auto"/>
    </w:rPr>
  </w:style>
  <w:style w:type="character" w:customStyle="1" w:styleId="WW8Num5z0">
    <w:name w:val="WW8Num5z0"/>
    <w:rsid w:val="000A71B6"/>
    <w:rPr>
      <w:rFonts w:cs="Times New Roman" w:hint="default"/>
    </w:rPr>
  </w:style>
  <w:style w:type="character" w:customStyle="1" w:styleId="WW8Num6z0">
    <w:name w:val="WW8Num6z0"/>
    <w:rsid w:val="000A71B6"/>
    <w:rPr>
      <w:rFonts w:cs="Times New Roman" w:hint="default"/>
    </w:rPr>
  </w:style>
  <w:style w:type="character" w:customStyle="1" w:styleId="WW8Num6z1">
    <w:name w:val="WW8Num6z1"/>
    <w:rsid w:val="000A71B6"/>
    <w:rPr>
      <w:rFonts w:ascii="Times New Roman" w:eastAsia="Times New Roman" w:hAnsi="Times New Roman" w:cs="Times New Roman"/>
    </w:rPr>
  </w:style>
  <w:style w:type="character" w:customStyle="1" w:styleId="WW8Num7z0">
    <w:name w:val="WW8Num7z0"/>
    <w:rsid w:val="000A71B6"/>
    <w:rPr>
      <w:rFonts w:cs="Times New Roman" w:hint="default"/>
    </w:rPr>
  </w:style>
  <w:style w:type="character" w:customStyle="1" w:styleId="WW8Num8z0">
    <w:name w:val="WW8Num8z0"/>
    <w:rsid w:val="000A71B6"/>
    <w:rPr>
      <w:rFonts w:hint="default"/>
    </w:rPr>
  </w:style>
  <w:style w:type="character" w:customStyle="1" w:styleId="WW8Num8z1">
    <w:name w:val="WW8Num8z1"/>
    <w:rsid w:val="000A71B6"/>
  </w:style>
  <w:style w:type="character" w:customStyle="1" w:styleId="WW8Num8z2">
    <w:name w:val="WW8Num8z2"/>
    <w:rsid w:val="000A71B6"/>
  </w:style>
  <w:style w:type="character" w:customStyle="1" w:styleId="WW8Num8z3">
    <w:name w:val="WW8Num8z3"/>
    <w:rsid w:val="000A71B6"/>
  </w:style>
  <w:style w:type="character" w:customStyle="1" w:styleId="WW8Num8z4">
    <w:name w:val="WW8Num8z4"/>
    <w:rsid w:val="000A71B6"/>
  </w:style>
  <w:style w:type="character" w:customStyle="1" w:styleId="WW8Num8z5">
    <w:name w:val="WW8Num8z5"/>
    <w:rsid w:val="000A71B6"/>
  </w:style>
  <w:style w:type="character" w:customStyle="1" w:styleId="WW8Num8z6">
    <w:name w:val="WW8Num8z6"/>
    <w:rsid w:val="000A71B6"/>
  </w:style>
  <w:style w:type="character" w:customStyle="1" w:styleId="WW8Num8z7">
    <w:name w:val="WW8Num8z7"/>
    <w:rsid w:val="000A71B6"/>
  </w:style>
  <w:style w:type="character" w:customStyle="1" w:styleId="WW8Num8z8">
    <w:name w:val="WW8Num8z8"/>
    <w:rsid w:val="000A71B6"/>
  </w:style>
  <w:style w:type="character" w:customStyle="1" w:styleId="WW8Num9z0">
    <w:name w:val="WW8Num9z0"/>
    <w:rsid w:val="000A71B6"/>
    <w:rPr>
      <w:rFonts w:cs="Times New Roman"/>
    </w:rPr>
  </w:style>
  <w:style w:type="character" w:customStyle="1" w:styleId="WW8Num10z0">
    <w:name w:val="WW8Num10z0"/>
    <w:rsid w:val="000A71B6"/>
    <w:rPr>
      <w:rFonts w:ascii="Wingdings 2" w:hAnsi="Wingdings 2" w:cs="Wingdings 2" w:hint="default"/>
    </w:rPr>
  </w:style>
  <w:style w:type="character" w:customStyle="1" w:styleId="WW8Num10z1">
    <w:name w:val="WW8Num10z1"/>
    <w:rsid w:val="000A71B6"/>
    <w:rPr>
      <w:rFonts w:ascii="Courier New" w:hAnsi="Courier New" w:cs="Courier New" w:hint="default"/>
    </w:rPr>
  </w:style>
  <w:style w:type="character" w:customStyle="1" w:styleId="WW8Num10z2">
    <w:name w:val="WW8Num10z2"/>
    <w:rsid w:val="000A71B6"/>
    <w:rPr>
      <w:rFonts w:ascii="Wingdings" w:hAnsi="Wingdings" w:cs="Wingdings" w:hint="default"/>
    </w:rPr>
  </w:style>
  <w:style w:type="character" w:customStyle="1" w:styleId="WW8Num10z3">
    <w:name w:val="WW8Num10z3"/>
    <w:rsid w:val="000A71B6"/>
    <w:rPr>
      <w:rFonts w:ascii="Symbol" w:hAnsi="Symbol" w:cs="Symbol" w:hint="default"/>
    </w:rPr>
  </w:style>
  <w:style w:type="character" w:customStyle="1" w:styleId="WW8Num11z0">
    <w:name w:val="WW8Num11z0"/>
    <w:rsid w:val="000A71B6"/>
    <w:rPr>
      <w:rFonts w:hint="default"/>
    </w:rPr>
  </w:style>
  <w:style w:type="character" w:customStyle="1" w:styleId="WW8Num11z1">
    <w:name w:val="WW8Num11z1"/>
    <w:rsid w:val="000A71B6"/>
  </w:style>
  <w:style w:type="character" w:customStyle="1" w:styleId="WW8Num11z2">
    <w:name w:val="WW8Num11z2"/>
    <w:rsid w:val="000A71B6"/>
  </w:style>
  <w:style w:type="character" w:customStyle="1" w:styleId="WW8Num11z3">
    <w:name w:val="WW8Num11z3"/>
    <w:rsid w:val="000A71B6"/>
  </w:style>
  <w:style w:type="character" w:customStyle="1" w:styleId="WW8Num11z4">
    <w:name w:val="WW8Num11z4"/>
    <w:rsid w:val="000A71B6"/>
  </w:style>
  <w:style w:type="character" w:customStyle="1" w:styleId="WW8Num11z5">
    <w:name w:val="WW8Num11z5"/>
    <w:rsid w:val="000A71B6"/>
  </w:style>
  <w:style w:type="character" w:customStyle="1" w:styleId="WW8Num11z6">
    <w:name w:val="WW8Num11z6"/>
    <w:rsid w:val="000A71B6"/>
  </w:style>
  <w:style w:type="character" w:customStyle="1" w:styleId="WW8Num11z7">
    <w:name w:val="WW8Num11z7"/>
    <w:rsid w:val="000A71B6"/>
  </w:style>
  <w:style w:type="character" w:customStyle="1" w:styleId="WW8Num11z8">
    <w:name w:val="WW8Num11z8"/>
    <w:rsid w:val="000A71B6"/>
  </w:style>
  <w:style w:type="character" w:customStyle="1" w:styleId="WW8Num12z0">
    <w:name w:val="WW8Num12z0"/>
    <w:rsid w:val="000A71B6"/>
    <w:rPr>
      <w:rFonts w:ascii="Wingdings 2" w:hAnsi="Wingdings 2" w:cs="Wingdings 2" w:hint="default"/>
    </w:rPr>
  </w:style>
  <w:style w:type="character" w:customStyle="1" w:styleId="WW8Num12z1">
    <w:name w:val="WW8Num12z1"/>
    <w:rsid w:val="000A71B6"/>
    <w:rPr>
      <w:rFonts w:ascii="Courier New" w:hAnsi="Courier New" w:cs="Courier New" w:hint="default"/>
    </w:rPr>
  </w:style>
  <w:style w:type="character" w:customStyle="1" w:styleId="WW8Num12z2">
    <w:name w:val="WW8Num12z2"/>
    <w:rsid w:val="000A71B6"/>
    <w:rPr>
      <w:rFonts w:ascii="Wingdings" w:hAnsi="Wingdings" w:cs="Wingdings" w:hint="default"/>
    </w:rPr>
  </w:style>
  <w:style w:type="character" w:customStyle="1" w:styleId="WW8Num12z3">
    <w:name w:val="WW8Num12z3"/>
    <w:rsid w:val="000A71B6"/>
    <w:rPr>
      <w:rFonts w:ascii="Symbol" w:hAnsi="Symbol" w:cs="Symbol" w:hint="default"/>
    </w:rPr>
  </w:style>
  <w:style w:type="character" w:customStyle="1" w:styleId="WW8Num13z0">
    <w:name w:val="WW8Num13z0"/>
    <w:rsid w:val="000A71B6"/>
    <w:rPr>
      <w:rFonts w:cs="Times New Roman"/>
    </w:rPr>
  </w:style>
  <w:style w:type="character" w:customStyle="1" w:styleId="WW8Num14z0">
    <w:name w:val="WW8Num14z0"/>
    <w:rsid w:val="000A71B6"/>
    <w:rPr>
      <w:rFonts w:hint="default"/>
    </w:rPr>
  </w:style>
  <w:style w:type="character" w:customStyle="1" w:styleId="WW8Num14z1">
    <w:name w:val="WW8Num14z1"/>
    <w:rsid w:val="000A71B6"/>
  </w:style>
  <w:style w:type="character" w:customStyle="1" w:styleId="WW8Num14z2">
    <w:name w:val="WW8Num14z2"/>
    <w:rsid w:val="000A71B6"/>
  </w:style>
  <w:style w:type="character" w:customStyle="1" w:styleId="WW8Num14z3">
    <w:name w:val="WW8Num14z3"/>
    <w:rsid w:val="000A71B6"/>
  </w:style>
  <w:style w:type="character" w:customStyle="1" w:styleId="WW8Num14z4">
    <w:name w:val="WW8Num14z4"/>
    <w:rsid w:val="000A71B6"/>
  </w:style>
  <w:style w:type="character" w:customStyle="1" w:styleId="WW8Num14z5">
    <w:name w:val="WW8Num14z5"/>
    <w:rsid w:val="000A71B6"/>
  </w:style>
  <w:style w:type="character" w:customStyle="1" w:styleId="WW8Num14z6">
    <w:name w:val="WW8Num14z6"/>
    <w:rsid w:val="000A71B6"/>
  </w:style>
  <w:style w:type="character" w:customStyle="1" w:styleId="WW8Num14z7">
    <w:name w:val="WW8Num14z7"/>
    <w:rsid w:val="000A71B6"/>
  </w:style>
  <w:style w:type="character" w:customStyle="1" w:styleId="WW8Num14z8">
    <w:name w:val="WW8Num14z8"/>
    <w:rsid w:val="000A71B6"/>
  </w:style>
  <w:style w:type="character" w:customStyle="1" w:styleId="WW8Num15z0">
    <w:name w:val="WW8Num15z0"/>
    <w:rsid w:val="000A71B6"/>
    <w:rPr>
      <w:rFonts w:hint="default"/>
    </w:rPr>
  </w:style>
  <w:style w:type="character" w:customStyle="1" w:styleId="WW8Num15z1">
    <w:name w:val="WW8Num15z1"/>
    <w:rsid w:val="000A71B6"/>
  </w:style>
  <w:style w:type="character" w:customStyle="1" w:styleId="WW8Num15z2">
    <w:name w:val="WW8Num15z2"/>
    <w:rsid w:val="000A71B6"/>
  </w:style>
  <w:style w:type="character" w:customStyle="1" w:styleId="WW8Num15z3">
    <w:name w:val="WW8Num15z3"/>
    <w:rsid w:val="000A71B6"/>
  </w:style>
  <w:style w:type="character" w:customStyle="1" w:styleId="WW8Num15z4">
    <w:name w:val="WW8Num15z4"/>
    <w:rsid w:val="000A71B6"/>
  </w:style>
  <w:style w:type="character" w:customStyle="1" w:styleId="WW8Num15z5">
    <w:name w:val="WW8Num15z5"/>
    <w:rsid w:val="000A71B6"/>
  </w:style>
  <w:style w:type="character" w:customStyle="1" w:styleId="WW8Num15z6">
    <w:name w:val="WW8Num15z6"/>
    <w:rsid w:val="000A71B6"/>
  </w:style>
  <w:style w:type="character" w:customStyle="1" w:styleId="WW8Num15z7">
    <w:name w:val="WW8Num15z7"/>
    <w:rsid w:val="000A71B6"/>
  </w:style>
  <w:style w:type="character" w:customStyle="1" w:styleId="WW8Num15z8">
    <w:name w:val="WW8Num15z8"/>
    <w:rsid w:val="000A71B6"/>
  </w:style>
  <w:style w:type="character" w:customStyle="1" w:styleId="WW8Num16z0">
    <w:name w:val="WW8Num16z0"/>
    <w:rsid w:val="000A71B6"/>
    <w:rPr>
      <w:rFonts w:ascii="Times New Roman" w:eastAsia="Times New Roman" w:hAnsi="Times New Roman" w:cs="Times New Roman" w:hint="default"/>
    </w:rPr>
  </w:style>
  <w:style w:type="character" w:customStyle="1" w:styleId="WW8Num16z1">
    <w:name w:val="WW8Num16z1"/>
    <w:rsid w:val="000A71B6"/>
    <w:rPr>
      <w:rFonts w:ascii="Courier New" w:hAnsi="Courier New" w:cs="Courier New" w:hint="default"/>
    </w:rPr>
  </w:style>
  <w:style w:type="character" w:customStyle="1" w:styleId="WW8Num16z2">
    <w:name w:val="WW8Num16z2"/>
    <w:rsid w:val="000A71B6"/>
    <w:rPr>
      <w:rFonts w:ascii="Wingdings" w:hAnsi="Wingdings" w:cs="Wingdings" w:hint="default"/>
    </w:rPr>
  </w:style>
  <w:style w:type="character" w:customStyle="1" w:styleId="WW8Num16z3">
    <w:name w:val="WW8Num16z3"/>
    <w:rsid w:val="000A71B6"/>
    <w:rPr>
      <w:rFonts w:ascii="Symbol" w:hAnsi="Symbol" w:cs="Symbol" w:hint="default"/>
    </w:rPr>
  </w:style>
  <w:style w:type="character" w:customStyle="1" w:styleId="WW8Num17z0">
    <w:name w:val="WW8Num17z0"/>
    <w:rsid w:val="000A71B6"/>
    <w:rPr>
      <w:rFonts w:cs="Times New Roman"/>
    </w:rPr>
  </w:style>
  <w:style w:type="character" w:customStyle="1" w:styleId="WW8Num18z0">
    <w:name w:val="WW8Num18z0"/>
    <w:rsid w:val="000A71B6"/>
    <w:rPr>
      <w:rFonts w:ascii="Times New Roman" w:eastAsia="Times New Roman" w:hAnsi="Times New Roman" w:cs="Times New Roman" w:hint="default"/>
    </w:rPr>
  </w:style>
  <w:style w:type="character" w:customStyle="1" w:styleId="WW8Num18z1">
    <w:name w:val="WW8Num18z1"/>
    <w:rsid w:val="000A71B6"/>
    <w:rPr>
      <w:rFonts w:ascii="Courier New" w:hAnsi="Courier New" w:cs="Courier New" w:hint="default"/>
    </w:rPr>
  </w:style>
  <w:style w:type="character" w:customStyle="1" w:styleId="WW8Num18z2">
    <w:name w:val="WW8Num18z2"/>
    <w:rsid w:val="000A71B6"/>
    <w:rPr>
      <w:rFonts w:ascii="Wingdings" w:hAnsi="Wingdings" w:cs="Wingdings" w:hint="default"/>
    </w:rPr>
  </w:style>
  <w:style w:type="character" w:customStyle="1" w:styleId="WW8Num18z3">
    <w:name w:val="WW8Num18z3"/>
    <w:rsid w:val="000A71B6"/>
    <w:rPr>
      <w:rFonts w:ascii="Symbol" w:hAnsi="Symbol" w:cs="Symbol" w:hint="default"/>
    </w:rPr>
  </w:style>
  <w:style w:type="character" w:customStyle="1" w:styleId="WW8Num19z0">
    <w:name w:val="WW8Num19z0"/>
    <w:rsid w:val="000A71B6"/>
    <w:rPr>
      <w:rFonts w:cs="Times New Roman"/>
    </w:rPr>
  </w:style>
  <w:style w:type="character" w:customStyle="1" w:styleId="WW8Num20z0">
    <w:name w:val="WW8Num20z0"/>
    <w:rsid w:val="000A71B6"/>
    <w:rPr>
      <w:rFonts w:cs="Times New Roman" w:hint="default"/>
    </w:rPr>
  </w:style>
  <w:style w:type="character" w:customStyle="1" w:styleId="WW8Num21z0">
    <w:name w:val="WW8Num21z0"/>
    <w:rsid w:val="000A71B6"/>
    <w:rPr>
      <w:rFonts w:ascii="Symbol" w:hAnsi="Symbol" w:cs="Symbol" w:hint="default"/>
    </w:rPr>
  </w:style>
  <w:style w:type="character" w:customStyle="1" w:styleId="WW8Num21z1">
    <w:name w:val="WW8Num21z1"/>
    <w:rsid w:val="000A71B6"/>
    <w:rPr>
      <w:rFonts w:ascii="Courier New" w:hAnsi="Courier New" w:cs="Courier New" w:hint="default"/>
    </w:rPr>
  </w:style>
  <w:style w:type="character" w:customStyle="1" w:styleId="WW8Num21z2">
    <w:name w:val="WW8Num21z2"/>
    <w:rsid w:val="000A71B6"/>
    <w:rPr>
      <w:rFonts w:ascii="Wingdings" w:hAnsi="Wingdings" w:cs="Wingdings" w:hint="default"/>
    </w:rPr>
  </w:style>
  <w:style w:type="character" w:customStyle="1" w:styleId="WW8Num22z0">
    <w:name w:val="WW8Num22z0"/>
    <w:rsid w:val="000A71B6"/>
    <w:rPr>
      <w:rFonts w:cs="Times New Roman"/>
    </w:rPr>
  </w:style>
  <w:style w:type="character" w:customStyle="1" w:styleId="WW8Num23z0">
    <w:name w:val="WW8Num23z0"/>
    <w:rsid w:val="000A71B6"/>
    <w:rPr>
      <w:rFonts w:cs="Times New Roman"/>
    </w:rPr>
  </w:style>
  <w:style w:type="character" w:customStyle="1" w:styleId="WW8Num24z0">
    <w:name w:val="WW8Num24z0"/>
    <w:rsid w:val="000A71B6"/>
    <w:rPr>
      <w:rFonts w:hint="default"/>
    </w:rPr>
  </w:style>
  <w:style w:type="character" w:customStyle="1" w:styleId="WW8Num24z1">
    <w:name w:val="WW8Num24z1"/>
    <w:rsid w:val="000A71B6"/>
  </w:style>
  <w:style w:type="character" w:customStyle="1" w:styleId="WW8Num24z2">
    <w:name w:val="WW8Num24z2"/>
    <w:rsid w:val="000A71B6"/>
  </w:style>
  <w:style w:type="character" w:customStyle="1" w:styleId="WW8Num24z3">
    <w:name w:val="WW8Num24z3"/>
    <w:rsid w:val="000A71B6"/>
  </w:style>
  <w:style w:type="character" w:customStyle="1" w:styleId="WW8Num24z4">
    <w:name w:val="WW8Num24z4"/>
    <w:rsid w:val="000A71B6"/>
  </w:style>
  <w:style w:type="character" w:customStyle="1" w:styleId="WW8Num24z5">
    <w:name w:val="WW8Num24z5"/>
    <w:rsid w:val="000A71B6"/>
  </w:style>
  <w:style w:type="character" w:customStyle="1" w:styleId="WW8Num24z6">
    <w:name w:val="WW8Num24z6"/>
    <w:rsid w:val="000A71B6"/>
  </w:style>
  <w:style w:type="character" w:customStyle="1" w:styleId="WW8Num24z7">
    <w:name w:val="WW8Num24z7"/>
    <w:rsid w:val="000A71B6"/>
  </w:style>
  <w:style w:type="character" w:customStyle="1" w:styleId="WW8Num24z8">
    <w:name w:val="WW8Num24z8"/>
    <w:rsid w:val="000A71B6"/>
  </w:style>
  <w:style w:type="character" w:customStyle="1" w:styleId="WW8Num25z0">
    <w:name w:val="WW8Num25z0"/>
    <w:rsid w:val="000A71B6"/>
    <w:rPr>
      <w:rFonts w:cs="Times New Roman" w:hint="default"/>
    </w:rPr>
  </w:style>
  <w:style w:type="character" w:customStyle="1" w:styleId="WW8Num26z0">
    <w:name w:val="WW8Num26z0"/>
    <w:rsid w:val="000A71B6"/>
    <w:rPr>
      <w:rFonts w:hint="default"/>
    </w:rPr>
  </w:style>
  <w:style w:type="character" w:customStyle="1" w:styleId="WW8Num26z1">
    <w:name w:val="WW8Num26z1"/>
    <w:rsid w:val="000A71B6"/>
  </w:style>
  <w:style w:type="character" w:customStyle="1" w:styleId="WW8Num26z2">
    <w:name w:val="WW8Num26z2"/>
    <w:rsid w:val="000A71B6"/>
  </w:style>
  <w:style w:type="character" w:customStyle="1" w:styleId="WW8Num26z3">
    <w:name w:val="WW8Num26z3"/>
    <w:rsid w:val="000A71B6"/>
  </w:style>
  <w:style w:type="character" w:customStyle="1" w:styleId="WW8Num26z4">
    <w:name w:val="WW8Num26z4"/>
    <w:rsid w:val="000A71B6"/>
  </w:style>
  <w:style w:type="character" w:customStyle="1" w:styleId="WW8Num26z5">
    <w:name w:val="WW8Num26z5"/>
    <w:rsid w:val="000A71B6"/>
  </w:style>
  <w:style w:type="character" w:customStyle="1" w:styleId="WW8Num26z6">
    <w:name w:val="WW8Num26z6"/>
    <w:rsid w:val="000A71B6"/>
  </w:style>
  <w:style w:type="character" w:customStyle="1" w:styleId="WW8Num26z7">
    <w:name w:val="WW8Num26z7"/>
    <w:rsid w:val="000A71B6"/>
  </w:style>
  <w:style w:type="character" w:customStyle="1" w:styleId="WW8Num26z8">
    <w:name w:val="WW8Num26z8"/>
    <w:rsid w:val="000A71B6"/>
  </w:style>
  <w:style w:type="character" w:customStyle="1" w:styleId="WW8Num27z0">
    <w:name w:val="WW8Num27z0"/>
    <w:rsid w:val="000A71B6"/>
    <w:rPr>
      <w:rFonts w:cs="Times New Roman" w:hint="default"/>
    </w:rPr>
  </w:style>
  <w:style w:type="character" w:customStyle="1" w:styleId="WW8Num27z1">
    <w:name w:val="WW8Num27z1"/>
    <w:rsid w:val="000A71B6"/>
    <w:rPr>
      <w:rFonts w:cs="Times New Roman"/>
    </w:rPr>
  </w:style>
  <w:style w:type="character" w:customStyle="1" w:styleId="WW8Num28z0">
    <w:name w:val="WW8Num28z0"/>
    <w:rsid w:val="000A71B6"/>
    <w:rPr>
      <w:rFonts w:hint="default"/>
    </w:rPr>
  </w:style>
  <w:style w:type="character" w:customStyle="1" w:styleId="WW8Num28z1">
    <w:name w:val="WW8Num28z1"/>
    <w:rsid w:val="000A71B6"/>
  </w:style>
  <w:style w:type="character" w:customStyle="1" w:styleId="WW8Num28z2">
    <w:name w:val="WW8Num28z2"/>
    <w:rsid w:val="000A71B6"/>
  </w:style>
  <w:style w:type="character" w:customStyle="1" w:styleId="WW8Num28z3">
    <w:name w:val="WW8Num28z3"/>
    <w:rsid w:val="000A71B6"/>
  </w:style>
  <w:style w:type="character" w:customStyle="1" w:styleId="WW8Num28z4">
    <w:name w:val="WW8Num28z4"/>
    <w:rsid w:val="000A71B6"/>
  </w:style>
  <w:style w:type="character" w:customStyle="1" w:styleId="WW8Num28z5">
    <w:name w:val="WW8Num28z5"/>
    <w:rsid w:val="000A71B6"/>
  </w:style>
  <w:style w:type="character" w:customStyle="1" w:styleId="WW8Num28z6">
    <w:name w:val="WW8Num28z6"/>
    <w:rsid w:val="000A71B6"/>
  </w:style>
  <w:style w:type="character" w:customStyle="1" w:styleId="WW8Num28z7">
    <w:name w:val="WW8Num28z7"/>
    <w:rsid w:val="000A71B6"/>
  </w:style>
  <w:style w:type="character" w:customStyle="1" w:styleId="WW8Num28z8">
    <w:name w:val="WW8Num28z8"/>
    <w:rsid w:val="000A71B6"/>
  </w:style>
  <w:style w:type="character" w:customStyle="1" w:styleId="WW8Num29z0">
    <w:name w:val="WW8Num29z0"/>
    <w:rsid w:val="000A71B6"/>
    <w:rPr>
      <w:rFonts w:ascii="Wingdings 2" w:hAnsi="Wingdings 2" w:cs="Wingdings 2" w:hint="default"/>
    </w:rPr>
  </w:style>
  <w:style w:type="character" w:customStyle="1" w:styleId="WW8Num29z1">
    <w:name w:val="WW8Num29z1"/>
    <w:rsid w:val="000A71B6"/>
    <w:rPr>
      <w:rFonts w:ascii="Courier New" w:hAnsi="Courier New" w:cs="Courier New" w:hint="default"/>
    </w:rPr>
  </w:style>
  <w:style w:type="character" w:customStyle="1" w:styleId="WW8Num29z2">
    <w:name w:val="WW8Num29z2"/>
    <w:rsid w:val="000A71B6"/>
    <w:rPr>
      <w:rFonts w:ascii="Wingdings" w:hAnsi="Wingdings" w:cs="Wingdings" w:hint="default"/>
    </w:rPr>
  </w:style>
  <w:style w:type="character" w:customStyle="1" w:styleId="WW8Num29z3">
    <w:name w:val="WW8Num29z3"/>
    <w:rsid w:val="000A71B6"/>
    <w:rPr>
      <w:rFonts w:ascii="Symbol" w:hAnsi="Symbol" w:cs="Symbol" w:hint="default"/>
    </w:rPr>
  </w:style>
  <w:style w:type="character" w:customStyle="1" w:styleId="a3">
    <w:name w:val="Шрифт абзацу за замовчуванням"/>
    <w:rsid w:val="000A71B6"/>
  </w:style>
  <w:style w:type="character" w:customStyle="1" w:styleId="30">
    <w:name w:val="Заголовок 3 Знак"/>
    <w:rsid w:val="000A71B6"/>
    <w:rPr>
      <w:rFonts w:ascii="Courier New" w:hAnsi="Courier New" w:cs="Times New Roman"/>
      <w:sz w:val="20"/>
      <w:szCs w:val="20"/>
    </w:rPr>
  </w:style>
  <w:style w:type="character" w:customStyle="1" w:styleId="2">
    <w:name w:val="Основний текст з відступом 2 Знак"/>
    <w:rsid w:val="000A71B6"/>
    <w:rPr>
      <w:rFonts w:ascii="Times New Roman" w:hAnsi="Times New Roman" w:cs="Times New Roman"/>
      <w:sz w:val="24"/>
      <w:szCs w:val="24"/>
    </w:rPr>
  </w:style>
  <w:style w:type="character" w:customStyle="1" w:styleId="a4">
    <w:name w:val="Текст у виносці Знак"/>
    <w:rsid w:val="000A71B6"/>
    <w:rPr>
      <w:rFonts w:ascii="Segoe UI" w:hAnsi="Segoe UI" w:cs="Segoe UI"/>
      <w:sz w:val="18"/>
      <w:szCs w:val="18"/>
      <w:lang w:val="ru-RU"/>
    </w:rPr>
  </w:style>
  <w:style w:type="character" w:customStyle="1" w:styleId="a5">
    <w:name w:val="Верхній колонтитул Знак"/>
    <w:rsid w:val="000A71B6"/>
    <w:rPr>
      <w:rFonts w:ascii="Times New Roman" w:hAnsi="Times New Roman" w:cs="Times New Roman"/>
      <w:sz w:val="24"/>
      <w:szCs w:val="24"/>
      <w:lang w:val="ru-RU"/>
    </w:rPr>
  </w:style>
  <w:style w:type="character" w:customStyle="1" w:styleId="a6">
    <w:name w:val="Нижній колонтитул Знак"/>
    <w:rsid w:val="000A71B6"/>
    <w:rPr>
      <w:rFonts w:ascii="Times New Roman" w:hAnsi="Times New Roman" w:cs="Times New Roman"/>
      <w:sz w:val="24"/>
      <w:szCs w:val="24"/>
      <w:lang w:val="ru-RU"/>
    </w:rPr>
  </w:style>
  <w:style w:type="character" w:customStyle="1" w:styleId="a7">
    <w:name w:val="Знак примітки"/>
    <w:rsid w:val="000A71B6"/>
    <w:rPr>
      <w:rFonts w:cs="Times New Roman"/>
      <w:sz w:val="16"/>
      <w:szCs w:val="16"/>
    </w:rPr>
  </w:style>
  <w:style w:type="character" w:customStyle="1" w:styleId="a8">
    <w:name w:val="Текст примітки Знак"/>
    <w:rsid w:val="000A71B6"/>
    <w:rPr>
      <w:rFonts w:cs="Times New Roman"/>
      <w:sz w:val="20"/>
      <w:szCs w:val="20"/>
    </w:rPr>
  </w:style>
  <w:style w:type="character" w:customStyle="1" w:styleId="a9">
    <w:name w:val="Тема примітки Знак"/>
    <w:rsid w:val="000A71B6"/>
    <w:rPr>
      <w:rFonts w:ascii="Times New Roman" w:hAnsi="Times New Roman" w:cs="Times New Roman"/>
      <w:b/>
      <w:bCs/>
      <w:sz w:val="20"/>
      <w:szCs w:val="20"/>
      <w:lang w:val="ru-RU"/>
    </w:rPr>
  </w:style>
  <w:style w:type="character" w:customStyle="1" w:styleId="aa">
    <w:name w:val="Абзац списка Знак"/>
    <w:rsid w:val="000A71B6"/>
    <w:rPr>
      <w:rFonts w:ascii="Times New Roman" w:hAnsi="Times New Roman" w:cs="Times New Roman"/>
      <w:sz w:val="24"/>
      <w:lang w:val="ru-RU"/>
    </w:rPr>
  </w:style>
  <w:style w:type="paragraph" w:customStyle="1" w:styleId="ab">
    <w:name w:val="Заголовок"/>
    <w:basedOn w:val="a"/>
    <w:next w:val="ac"/>
    <w:rsid w:val="000A71B6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ac">
    <w:name w:val="Body Text"/>
    <w:basedOn w:val="a"/>
    <w:rsid w:val="000A71B6"/>
    <w:pPr>
      <w:spacing w:after="120"/>
    </w:pPr>
  </w:style>
  <w:style w:type="paragraph" w:styleId="ad">
    <w:name w:val="List"/>
    <w:basedOn w:val="ac"/>
    <w:rsid w:val="000A71B6"/>
    <w:rPr>
      <w:rFonts w:cs="Lucida Sans"/>
    </w:rPr>
  </w:style>
  <w:style w:type="paragraph" w:customStyle="1" w:styleId="1">
    <w:name w:val="Название1"/>
    <w:basedOn w:val="a"/>
    <w:rsid w:val="000A71B6"/>
    <w:pPr>
      <w:suppressLineNumbers/>
      <w:spacing w:before="120" w:after="120"/>
    </w:pPr>
    <w:rPr>
      <w:rFonts w:cs="Lucida Sans"/>
      <w:i/>
      <w:iCs/>
    </w:rPr>
  </w:style>
  <w:style w:type="paragraph" w:customStyle="1" w:styleId="10">
    <w:name w:val="Указатель1"/>
    <w:basedOn w:val="a"/>
    <w:rsid w:val="000A71B6"/>
    <w:pPr>
      <w:suppressLineNumbers/>
    </w:pPr>
    <w:rPr>
      <w:rFonts w:cs="Lucida Sans"/>
    </w:rPr>
  </w:style>
  <w:style w:type="paragraph" w:customStyle="1" w:styleId="20">
    <w:name w:val="Основний текст з відступом 2"/>
    <w:basedOn w:val="a"/>
    <w:rsid w:val="000A71B6"/>
    <w:pPr>
      <w:spacing w:after="120" w:line="480" w:lineRule="auto"/>
      <w:ind w:left="283"/>
    </w:pPr>
    <w:rPr>
      <w:rFonts w:eastAsia="Calibri"/>
    </w:rPr>
  </w:style>
  <w:style w:type="paragraph" w:customStyle="1" w:styleId="ae">
    <w:name w:val="Текст у виносці"/>
    <w:basedOn w:val="a"/>
    <w:rsid w:val="000A71B6"/>
    <w:rPr>
      <w:rFonts w:ascii="Segoe UI" w:eastAsia="Calibri" w:hAnsi="Segoe UI" w:cs="Segoe UI"/>
      <w:sz w:val="18"/>
      <w:szCs w:val="18"/>
    </w:rPr>
  </w:style>
  <w:style w:type="paragraph" w:styleId="af">
    <w:name w:val="List Paragraph"/>
    <w:basedOn w:val="a"/>
    <w:qFormat/>
    <w:rsid w:val="000A71B6"/>
    <w:pPr>
      <w:ind w:left="720"/>
    </w:pPr>
    <w:rPr>
      <w:rFonts w:eastAsia="Calibri"/>
      <w:szCs w:val="20"/>
    </w:rPr>
  </w:style>
  <w:style w:type="paragraph" w:styleId="af0">
    <w:name w:val="header"/>
    <w:basedOn w:val="a"/>
    <w:rsid w:val="000A71B6"/>
    <w:rPr>
      <w:rFonts w:eastAsia="Calibri"/>
    </w:rPr>
  </w:style>
  <w:style w:type="paragraph" w:styleId="af1">
    <w:name w:val="footer"/>
    <w:basedOn w:val="a"/>
    <w:rsid w:val="000A71B6"/>
    <w:rPr>
      <w:rFonts w:eastAsia="Calibri"/>
    </w:rPr>
  </w:style>
  <w:style w:type="paragraph" w:customStyle="1" w:styleId="af2">
    <w:name w:val="Текст примітки"/>
    <w:basedOn w:val="a"/>
    <w:rsid w:val="000A71B6"/>
    <w:pPr>
      <w:spacing w:after="160"/>
    </w:pPr>
    <w:rPr>
      <w:rFonts w:ascii="Calibri" w:eastAsia="Calibri" w:hAnsi="Calibri" w:cs="Calibri"/>
      <w:sz w:val="20"/>
      <w:szCs w:val="20"/>
    </w:rPr>
  </w:style>
  <w:style w:type="paragraph" w:customStyle="1" w:styleId="af3">
    <w:name w:val="Тема примітки"/>
    <w:basedOn w:val="af2"/>
    <w:next w:val="af2"/>
    <w:rsid w:val="000A71B6"/>
    <w:pPr>
      <w:spacing w:after="0"/>
    </w:pPr>
    <w:rPr>
      <w:rFonts w:ascii="Times New Roman" w:hAnsi="Times New Roman" w:cs="Times New Roman"/>
      <w:b/>
      <w:bCs/>
    </w:rPr>
  </w:style>
  <w:style w:type="paragraph" w:customStyle="1" w:styleId="af4">
    <w:name w:val="Без інтервалів"/>
    <w:rsid w:val="000A71B6"/>
    <w:pPr>
      <w:suppressAutoHyphens/>
    </w:pPr>
    <w:rPr>
      <w:rFonts w:ascii="Calibri" w:eastAsia="Calibri" w:hAnsi="Calibri"/>
      <w:sz w:val="22"/>
      <w:szCs w:val="22"/>
      <w:lang w:val="en-US" w:eastAsia="ar-SA"/>
    </w:rPr>
  </w:style>
  <w:style w:type="paragraph" w:customStyle="1" w:styleId="af5">
    <w:name w:val="Звичайний (веб)"/>
    <w:basedOn w:val="a"/>
    <w:rsid w:val="000A71B6"/>
    <w:pPr>
      <w:spacing w:before="280" w:after="280"/>
    </w:pPr>
  </w:style>
  <w:style w:type="paragraph" w:customStyle="1" w:styleId="nospacing">
    <w:name w:val="nospacing"/>
    <w:basedOn w:val="a"/>
    <w:rsid w:val="000A71B6"/>
    <w:pPr>
      <w:spacing w:before="280" w:after="280"/>
    </w:pPr>
  </w:style>
  <w:style w:type="paragraph" w:customStyle="1" w:styleId="msonormalcxspmiddle">
    <w:name w:val="msonormalcxspmiddle"/>
    <w:basedOn w:val="a"/>
    <w:rsid w:val="000A71B6"/>
    <w:pPr>
      <w:spacing w:before="280" w:after="280"/>
    </w:pPr>
  </w:style>
  <w:style w:type="paragraph" w:customStyle="1" w:styleId="11">
    <w:name w:val="Абзац списка1"/>
    <w:basedOn w:val="a"/>
    <w:rsid w:val="000A71B6"/>
    <w:pPr>
      <w:ind w:left="708"/>
    </w:pPr>
    <w:rPr>
      <w:rFonts w:eastAsia="SimSun"/>
      <w:sz w:val="20"/>
      <w:szCs w:val="20"/>
    </w:rPr>
  </w:style>
  <w:style w:type="paragraph" w:customStyle="1" w:styleId="12">
    <w:name w:val="Без интервала1"/>
    <w:rsid w:val="000A71B6"/>
    <w:pPr>
      <w:suppressAutoHyphens/>
    </w:pPr>
    <w:rPr>
      <w:rFonts w:ascii="Calibri" w:eastAsia="SimSun" w:hAnsi="Calibri"/>
      <w:sz w:val="22"/>
      <w:szCs w:val="22"/>
      <w:lang w:val="uk-UA" w:eastAsia="ar-SA"/>
    </w:rPr>
  </w:style>
  <w:style w:type="paragraph" w:customStyle="1" w:styleId="af6">
    <w:name w:val="Содержимое таблицы"/>
    <w:basedOn w:val="a"/>
    <w:rsid w:val="000A71B6"/>
    <w:pPr>
      <w:suppressLineNumbers/>
    </w:pPr>
  </w:style>
  <w:style w:type="paragraph" w:customStyle="1" w:styleId="af7">
    <w:name w:val="Заголовок таблицы"/>
    <w:basedOn w:val="af6"/>
    <w:rsid w:val="000A71B6"/>
    <w:pPr>
      <w:jc w:val="center"/>
    </w:pPr>
    <w:rPr>
      <w:b/>
      <w:bCs/>
    </w:rPr>
  </w:style>
  <w:style w:type="paragraph" w:customStyle="1" w:styleId="af8">
    <w:name w:val="Содержимое врезки"/>
    <w:basedOn w:val="ac"/>
    <w:rsid w:val="000A71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2495</Words>
  <Characters>1423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 2</vt:lpstr>
    </vt:vector>
  </TitlesOfParts>
  <Company>Microsoft</Company>
  <LinksUpToDate>false</LinksUpToDate>
  <CharactersWithSpaces>3911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2</dc:title>
  <dc:creator>Goncharuk Natalia</dc:creator>
  <cp:lastModifiedBy>Master</cp:lastModifiedBy>
  <cp:revision>2</cp:revision>
  <cp:lastPrinted>2022-04-26T06:38:00Z</cp:lastPrinted>
  <dcterms:created xsi:type="dcterms:W3CDTF">2024-03-21T16:28:00Z</dcterms:created>
  <dcterms:modified xsi:type="dcterms:W3CDTF">2024-03-21T16:28:00Z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0x010100712AB2A3B51A5948A2350510F08AA459</vt:lpwstr>
  </property>
</Properties>
</file>